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0E35" w14:textId="77777777" w:rsidR="00E3611A" w:rsidRPr="009A1732" w:rsidRDefault="00E3611A" w:rsidP="00E361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73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9A1732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14:paraId="7F0AF6F8" w14:textId="77777777" w:rsidR="00E3611A" w:rsidRPr="009A1732" w:rsidRDefault="00E3611A" w:rsidP="00E361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7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A1732">
        <w:rPr>
          <w:rFonts w:ascii="TH SarabunPSK" w:hAnsi="TH SarabunPSK" w:cs="TH SarabunPSK"/>
          <w:b/>
          <w:bCs/>
          <w:sz w:val="32"/>
          <w:szCs w:val="32"/>
        </w:rPr>
        <w:t xml:space="preserve"> 23-24 </w:t>
      </w:r>
      <w:r w:rsidRPr="009A1732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9A17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1732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14:paraId="62B181B3" w14:textId="12E10E52" w:rsidR="00E3611A" w:rsidRPr="009A1732" w:rsidRDefault="00E3611A" w:rsidP="00E361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1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ห้องประชุมอุทัยธานี </w:t>
      </w:r>
      <w:r w:rsidRPr="009A17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1732">
        <w:rPr>
          <w:rFonts w:ascii="TH SarabunPSK" w:hAnsi="TH SarabunPSK" w:cs="TH SarabunPSK"/>
          <w:b/>
          <w:bCs/>
          <w:sz w:val="32"/>
          <w:szCs w:val="32"/>
          <w:cs/>
        </w:rPr>
        <w:t>โรงแรมท็อปแลนด์</w:t>
      </w:r>
      <w:r w:rsidRPr="009A17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7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จังหวัดพิษณุโลก</w:t>
      </w:r>
    </w:p>
    <w:p w14:paraId="5EEF288B" w14:textId="77777777" w:rsidR="00E3611A" w:rsidRPr="00695983" w:rsidRDefault="00E3611A" w:rsidP="00E3611A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4EC9A8BC" w14:textId="77777777" w:rsidR="00E3611A" w:rsidRPr="00B00BC0" w:rsidRDefault="00E3611A" w:rsidP="00E361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0BC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00B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14:paraId="295B260A" w14:textId="77777777" w:rsidR="00E3611A" w:rsidRPr="00695983" w:rsidRDefault="00E3611A" w:rsidP="00E3611A">
      <w:pPr>
        <w:spacing w:after="0"/>
        <w:rPr>
          <w:rFonts w:ascii="TH SarabunPSK" w:hAnsi="TH SarabunPSK" w:cs="TH SarabunPSK"/>
          <w:sz w:val="32"/>
          <w:szCs w:val="32"/>
        </w:rPr>
      </w:pPr>
      <w:r w:rsidRPr="00695983">
        <w:rPr>
          <w:rFonts w:ascii="TH SarabunPSK" w:hAnsi="TH SarabunPSK" w:cs="TH SarabunPSK"/>
          <w:sz w:val="32"/>
          <w:szCs w:val="32"/>
        </w:rPr>
        <w:t>08.00-08.30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น. ลงทะเบียน</w:t>
      </w:r>
      <w:bookmarkStart w:id="0" w:name="_GoBack"/>
      <w:bookmarkEnd w:id="0"/>
    </w:p>
    <w:p w14:paraId="28CF1D22" w14:textId="77777777" w:rsidR="00E3611A" w:rsidRDefault="00E3611A" w:rsidP="00E3611A">
      <w:pPr>
        <w:spacing w:after="0"/>
        <w:rPr>
          <w:rFonts w:ascii="TH SarabunPSK" w:hAnsi="TH SarabunPSK" w:cs="TH SarabunPSK"/>
          <w:sz w:val="32"/>
          <w:szCs w:val="32"/>
        </w:rPr>
      </w:pPr>
      <w:r w:rsidRPr="00695983">
        <w:rPr>
          <w:rFonts w:ascii="TH SarabunPSK" w:hAnsi="TH SarabunPSK" w:cs="TH SarabunPSK"/>
          <w:sz w:val="32"/>
          <w:szCs w:val="32"/>
        </w:rPr>
        <w:t xml:space="preserve">08.30-09.00 </w:t>
      </w:r>
      <w:r w:rsidRPr="00695983">
        <w:rPr>
          <w:rFonts w:ascii="TH SarabunPSK" w:hAnsi="TH SarabunPSK" w:cs="TH SarabunPSK"/>
          <w:sz w:val="32"/>
          <w:szCs w:val="32"/>
          <w:cs/>
        </w:rPr>
        <w:t>น. อง</w:t>
      </w:r>
      <w:r>
        <w:rPr>
          <w:rFonts w:ascii="TH SarabunPSK" w:hAnsi="TH SarabunPSK" w:cs="TH SarabunPSK"/>
          <w:sz w:val="32"/>
          <w:szCs w:val="32"/>
          <w:cs/>
        </w:rPr>
        <w:t>ค์ประกอบที่สำคัญของระบบคุณภาพ</w:t>
      </w:r>
    </w:p>
    <w:p w14:paraId="2C9D707A" w14:textId="77777777" w:rsidR="00E3611A" w:rsidRPr="00695983" w:rsidRDefault="00E3611A" w:rsidP="00E3611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695983">
        <w:rPr>
          <w:rFonts w:ascii="TH SarabunPSK" w:hAnsi="TH SarabunPSK" w:cs="TH SarabunPSK"/>
          <w:sz w:val="32"/>
          <w:szCs w:val="32"/>
          <w:cs/>
        </w:rPr>
        <w:t>นายคมสันต์ ประยูรศิริศักดิ์</w:t>
      </w:r>
    </w:p>
    <w:p w14:paraId="2EF0CAF8" w14:textId="77777777" w:rsidR="00E3611A" w:rsidRPr="00695983" w:rsidRDefault="00E3611A" w:rsidP="00E3611A">
      <w:pPr>
        <w:spacing w:after="0"/>
        <w:rPr>
          <w:rFonts w:ascii="TH SarabunPSK" w:hAnsi="TH SarabunPSK" w:cs="TH SarabunPSK"/>
          <w:sz w:val="32"/>
          <w:szCs w:val="32"/>
        </w:rPr>
      </w:pPr>
      <w:r w:rsidRPr="00695983">
        <w:rPr>
          <w:rFonts w:ascii="TH SarabunPSK" w:hAnsi="TH SarabunPSK" w:cs="TH SarabunPSK"/>
          <w:sz w:val="32"/>
          <w:szCs w:val="32"/>
        </w:rPr>
        <w:t xml:space="preserve">09.00-10.30 </w:t>
      </w:r>
      <w:r w:rsidRPr="00695983">
        <w:rPr>
          <w:rFonts w:ascii="TH SarabunPSK" w:hAnsi="TH SarabunPSK" w:cs="TH SarabunPSK"/>
          <w:sz w:val="32"/>
          <w:szCs w:val="32"/>
          <w:cs/>
        </w:rPr>
        <w:t>น. ทำไมต้องมีมาตรฐานบริการกายภาพและมาตรฐานกายภาพบำบัด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95983">
        <w:rPr>
          <w:rFonts w:ascii="TH SarabunPSK" w:hAnsi="TH SarabunPSK" w:cs="TH SarabunPSK"/>
          <w:sz w:val="32"/>
          <w:szCs w:val="32"/>
        </w:rPr>
        <w:t xml:space="preserve"> 7-9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A74CFB" w14:textId="77777777" w:rsidR="00E3611A" w:rsidRPr="00695983" w:rsidRDefault="00E3611A" w:rsidP="00E361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กภ.ดร.สุวารี เจริญมุขยนันท์</w:t>
      </w:r>
    </w:p>
    <w:p w14:paraId="3B411E90" w14:textId="77777777" w:rsidR="00E3611A" w:rsidRDefault="00E3611A" w:rsidP="00E3611A">
      <w:pPr>
        <w:spacing w:after="0"/>
        <w:rPr>
          <w:rFonts w:ascii="TH SarabunPSK" w:hAnsi="TH SarabunPSK" w:cs="TH SarabunPSK"/>
          <w:sz w:val="32"/>
          <w:szCs w:val="32"/>
        </w:rPr>
      </w:pPr>
      <w:r w:rsidRPr="00695983">
        <w:rPr>
          <w:rFonts w:ascii="TH SarabunPSK" w:hAnsi="TH SarabunPSK" w:cs="TH SarabunPSK"/>
          <w:sz w:val="32"/>
          <w:szCs w:val="32"/>
        </w:rPr>
        <w:t xml:space="preserve">10.30-12.00 </w:t>
      </w:r>
      <w:r w:rsidRPr="00695983">
        <w:rPr>
          <w:rFonts w:ascii="TH SarabunPSK" w:hAnsi="TH SarabunPSK" w:cs="TH SarabunPSK"/>
          <w:sz w:val="32"/>
          <w:szCs w:val="32"/>
          <w:cs/>
        </w:rPr>
        <w:t>น. มาตรฐานกายภาพบำบัดที่</w:t>
      </w:r>
      <w:r w:rsidRPr="00695983">
        <w:rPr>
          <w:rFonts w:ascii="TH SarabunPSK" w:hAnsi="TH SarabunPSK" w:cs="TH SarabunPSK"/>
          <w:sz w:val="32"/>
          <w:szCs w:val="32"/>
        </w:rPr>
        <w:t xml:space="preserve"> 1-3 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3E4AEF" w14:textId="77777777" w:rsidR="00E3611A" w:rsidRPr="00695983" w:rsidRDefault="00E3611A" w:rsidP="00E3611A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กภ.อังคณา พรประไพ </w:t>
      </w:r>
    </w:p>
    <w:p w14:paraId="0CCD9DC0" w14:textId="77777777" w:rsidR="00E3611A" w:rsidRDefault="00E3611A" w:rsidP="00E3611A">
      <w:pPr>
        <w:spacing w:after="0"/>
        <w:rPr>
          <w:rFonts w:ascii="TH SarabunPSK" w:hAnsi="TH SarabunPSK" w:cs="TH SarabunPSK"/>
          <w:sz w:val="32"/>
          <w:szCs w:val="32"/>
        </w:rPr>
      </w:pPr>
      <w:r w:rsidRPr="00695983">
        <w:rPr>
          <w:rFonts w:ascii="TH SarabunPSK" w:hAnsi="TH SarabunPSK" w:cs="TH SarabunPSK"/>
          <w:sz w:val="32"/>
          <w:szCs w:val="32"/>
        </w:rPr>
        <w:t>13.00-14.30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น. มาตรฐานกายภาพบำบัดที่</w:t>
      </w:r>
      <w:r w:rsidRPr="00695983">
        <w:rPr>
          <w:rFonts w:ascii="TH SarabunPSK" w:hAnsi="TH SarabunPSK" w:cs="TH SarabunPSK"/>
          <w:sz w:val="32"/>
          <w:szCs w:val="32"/>
        </w:rPr>
        <w:t xml:space="preserve"> 4-5 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2989F1" w14:textId="77777777" w:rsidR="00E3611A" w:rsidRPr="00695983" w:rsidRDefault="00E3611A" w:rsidP="00E361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695983">
        <w:rPr>
          <w:rFonts w:ascii="TH SarabunPSK" w:hAnsi="TH SarabunPSK" w:cs="TH SarabunPSK"/>
          <w:sz w:val="32"/>
          <w:szCs w:val="32"/>
          <w:cs/>
        </w:rPr>
        <w:t>นายคมสันต์ ประยูรศิริศักดิ์</w:t>
      </w:r>
    </w:p>
    <w:p w14:paraId="1F9DCF6D" w14:textId="77777777" w:rsidR="00E3611A" w:rsidRDefault="00E3611A" w:rsidP="00E3611A">
      <w:pPr>
        <w:spacing w:after="0"/>
        <w:rPr>
          <w:rFonts w:ascii="TH SarabunPSK" w:hAnsi="TH SarabunPSK" w:cs="TH SarabunPSK"/>
          <w:sz w:val="32"/>
          <w:szCs w:val="32"/>
        </w:rPr>
      </w:pPr>
      <w:r w:rsidRPr="00695983">
        <w:rPr>
          <w:rFonts w:ascii="TH SarabunPSK" w:hAnsi="TH SarabunPSK" w:cs="TH SarabunPSK"/>
          <w:sz w:val="32"/>
          <w:szCs w:val="32"/>
        </w:rPr>
        <w:t xml:space="preserve">14.30-16.00 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น. เทคนิคการเป็นผู้เยี่ยมสำรวจที่ดี และการฝึกปฏิบัติ </w:t>
      </w:r>
    </w:p>
    <w:p w14:paraId="042B3928" w14:textId="77777777" w:rsidR="00E3611A" w:rsidRPr="00695983" w:rsidRDefault="00E3611A" w:rsidP="00E361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695983">
        <w:rPr>
          <w:rFonts w:ascii="TH SarabunPSK" w:hAnsi="TH SarabunPSK" w:cs="TH SarabunPSK"/>
          <w:sz w:val="32"/>
          <w:szCs w:val="32"/>
          <w:cs/>
        </w:rPr>
        <w:t>นายคมสันต์ ประยูรศิริศักดิ์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983">
        <w:rPr>
          <w:rFonts w:ascii="TH SarabunPSK" w:hAnsi="TH SarabunPSK" w:cs="TH SarabunPSK"/>
          <w:sz w:val="32"/>
          <w:szCs w:val="32"/>
          <w:cs/>
        </w:rPr>
        <w:t>และคณะ</w:t>
      </w:r>
    </w:p>
    <w:p w14:paraId="093C5B9F" w14:textId="77777777" w:rsidR="00E3611A" w:rsidRDefault="00E3611A" w:rsidP="00E361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B939D0E" w14:textId="77777777" w:rsidR="00E3611A" w:rsidRPr="00B00BC0" w:rsidRDefault="00E3611A" w:rsidP="00E361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0BC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00B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B00BC0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</w:p>
    <w:p w14:paraId="18FD0811" w14:textId="77777777" w:rsidR="00E3611A" w:rsidRPr="00695983" w:rsidRDefault="00E3611A" w:rsidP="00E3611A">
      <w:pPr>
        <w:spacing w:after="0"/>
        <w:rPr>
          <w:rFonts w:ascii="TH SarabunPSK" w:hAnsi="TH SarabunPSK" w:cs="TH SarabunPSK"/>
          <w:sz w:val="32"/>
          <w:szCs w:val="32"/>
        </w:rPr>
      </w:pPr>
      <w:r w:rsidRPr="00695983">
        <w:rPr>
          <w:rFonts w:ascii="TH SarabunPSK" w:hAnsi="TH SarabunPSK" w:cs="TH SarabunPSK"/>
          <w:sz w:val="32"/>
          <w:szCs w:val="32"/>
        </w:rPr>
        <w:t>08.00-10.00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695983">
        <w:rPr>
          <w:rFonts w:ascii="TH SarabunPSK" w:hAnsi="TH SarabunPSK" w:cs="TH SarabunPSK"/>
          <w:sz w:val="32"/>
          <w:szCs w:val="32"/>
        </w:rPr>
        <w:t xml:space="preserve"> </w:t>
      </w:r>
      <w:r w:rsidRPr="00695983">
        <w:rPr>
          <w:rFonts w:ascii="TH SarabunPSK" w:hAnsi="TH SarabunPSK" w:cs="TH SarabunPSK"/>
          <w:sz w:val="32"/>
          <w:szCs w:val="32"/>
          <w:cs/>
        </w:rPr>
        <w:t>สถานการณ์จำลองมาตรฐานกายภาพบำบัด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983">
        <w:rPr>
          <w:rFonts w:ascii="TH SarabunPSK" w:hAnsi="TH SarabunPSK" w:cs="TH SarabunPSK"/>
          <w:sz w:val="32"/>
          <w:szCs w:val="32"/>
        </w:rPr>
        <w:t xml:space="preserve">7-9 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และการฝึกปฏิบัติ </w:t>
      </w:r>
    </w:p>
    <w:p w14:paraId="3E2B2FE5" w14:textId="77777777" w:rsidR="00E3611A" w:rsidRPr="00695983" w:rsidRDefault="00E3611A" w:rsidP="00E3611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กภ.ดร.สุวารี เจริญมุขยนันท์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983">
        <w:rPr>
          <w:rFonts w:ascii="TH SarabunPSK" w:hAnsi="TH SarabunPSK" w:cs="TH SarabunPSK"/>
          <w:sz w:val="32"/>
          <w:szCs w:val="32"/>
          <w:cs/>
        </w:rPr>
        <w:t>และคณะ</w:t>
      </w:r>
    </w:p>
    <w:p w14:paraId="19D9351E" w14:textId="77777777" w:rsidR="00E3611A" w:rsidRPr="00695983" w:rsidRDefault="00E3611A" w:rsidP="00E3611A">
      <w:pPr>
        <w:spacing w:after="0"/>
        <w:rPr>
          <w:rFonts w:ascii="TH SarabunPSK" w:hAnsi="TH SarabunPSK" w:cs="TH SarabunPSK"/>
          <w:sz w:val="32"/>
          <w:szCs w:val="32"/>
        </w:rPr>
      </w:pPr>
      <w:r w:rsidRPr="00695983">
        <w:rPr>
          <w:rFonts w:ascii="TH SarabunPSK" w:hAnsi="TH SarabunPSK" w:cs="TH SarabunPSK"/>
          <w:sz w:val="32"/>
          <w:szCs w:val="32"/>
        </w:rPr>
        <w:t xml:space="preserve">10.00-12.00 </w:t>
      </w:r>
      <w:r w:rsidRPr="00695983">
        <w:rPr>
          <w:rFonts w:ascii="TH SarabunPSK" w:hAnsi="TH SarabunPSK" w:cs="TH SarabunPSK"/>
          <w:sz w:val="32"/>
          <w:szCs w:val="32"/>
          <w:cs/>
        </w:rPr>
        <w:t>น. สถานการณ์จำลองมาตรฐานกายภาพบำบัด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5983">
        <w:rPr>
          <w:rFonts w:ascii="TH SarabunPSK" w:hAnsi="TH SarabunPSK" w:cs="TH SarabunPSK"/>
          <w:sz w:val="32"/>
          <w:szCs w:val="32"/>
        </w:rPr>
        <w:t xml:space="preserve">1-6 </w:t>
      </w:r>
      <w:r w:rsidRPr="00695983">
        <w:rPr>
          <w:rFonts w:ascii="TH SarabunPSK" w:hAnsi="TH SarabunPSK" w:cs="TH SarabunPSK"/>
          <w:sz w:val="32"/>
          <w:szCs w:val="32"/>
          <w:cs/>
        </w:rPr>
        <w:t>และการฝึกปฏิบัติ</w:t>
      </w:r>
    </w:p>
    <w:p w14:paraId="3CD779F8" w14:textId="77777777" w:rsidR="00E3611A" w:rsidRPr="00695983" w:rsidRDefault="00E3611A" w:rsidP="00E3611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กภ.ดร.สุวารี เจริญมุขยนันท์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5983">
        <w:rPr>
          <w:rFonts w:ascii="TH SarabunPSK" w:hAnsi="TH SarabunPSK" w:cs="TH SarabunPSK"/>
          <w:sz w:val="32"/>
          <w:szCs w:val="32"/>
          <w:cs/>
        </w:rPr>
        <w:t>และคณะ</w:t>
      </w:r>
    </w:p>
    <w:p w14:paraId="316EF02B" w14:textId="77777777" w:rsidR="00E3611A" w:rsidRPr="00695983" w:rsidRDefault="00E3611A" w:rsidP="00E3611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95983">
        <w:rPr>
          <w:rFonts w:ascii="TH SarabunPSK" w:hAnsi="TH SarabunPSK" w:cs="TH SarabunPSK"/>
          <w:sz w:val="32"/>
          <w:szCs w:val="32"/>
        </w:rPr>
        <w:t>12.00</w:t>
      </w:r>
      <w:r w:rsidRPr="0069598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69598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95983">
        <w:rPr>
          <w:rFonts w:ascii="TH SarabunPSK" w:hAnsi="TH SarabunPSK" w:cs="TH SarabunPSK"/>
          <w:sz w:val="32"/>
          <w:szCs w:val="32"/>
          <w:cs/>
        </w:rPr>
        <w:t>ปิดประชุม</w:t>
      </w:r>
    </w:p>
    <w:p w14:paraId="080069A2" w14:textId="77777777" w:rsidR="00E3611A" w:rsidRPr="00B00BC0" w:rsidRDefault="00E3611A" w:rsidP="00E3611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506ADC" w14:textId="77777777" w:rsidR="000D0006" w:rsidRDefault="000D0006"/>
    <w:sectPr w:rsidR="000D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1A"/>
    <w:rsid w:val="000D0006"/>
    <w:rsid w:val="009A1732"/>
    <w:rsid w:val="00E3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FA9F"/>
  <w15:chartTrackingRefBased/>
  <w15:docId w15:val="{DC337C1C-CDDE-4277-9E49-D0237DE7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1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Prawit Janwantanakul</dc:creator>
  <cp:keywords/>
  <dc:description/>
  <cp:lastModifiedBy>Prawit Janwantanakul</cp:lastModifiedBy>
  <cp:revision>2</cp:revision>
  <dcterms:created xsi:type="dcterms:W3CDTF">2018-07-22T11:14:00Z</dcterms:created>
  <dcterms:modified xsi:type="dcterms:W3CDTF">2018-07-22T11:15:00Z</dcterms:modified>
</cp:coreProperties>
</file>