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BAC" w:rsidRPr="00AB58E9" w:rsidRDefault="008C117D" w:rsidP="00C36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AB58E9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</w:t>
      </w:r>
      <w:r w:rsidR="009A0BAC" w:rsidRPr="00AB5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คณะกายภาพบำบัด  </w:t>
      </w:r>
    </w:p>
    <w:p w:rsidR="00E16293" w:rsidRDefault="003E3889" w:rsidP="00C36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5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 w:rsidR="004E4D7C">
        <w:rPr>
          <w:rFonts w:ascii="TH SarabunPSK" w:hAnsi="TH SarabunPSK" w:cs="TH SarabunPSK"/>
          <w:b/>
          <w:bCs/>
          <w:sz w:val="32"/>
          <w:szCs w:val="32"/>
        </w:rPr>
        <w:t>2563</w:t>
      </w:r>
    </w:p>
    <w:p w:rsidR="00CE25F3" w:rsidRPr="00AB58E9" w:rsidRDefault="00CE25F3" w:rsidP="00C36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6A2" w:rsidRPr="00C36844" w:rsidRDefault="005B66A2" w:rsidP="00C36844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D24D9B" w:rsidRPr="00AB58E9" w:rsidRDefault="00D24D9B" w:rsidP="00C36844">
      <w:pPr>
        <w:numPr>
          <w:ilvl w:val="0"/>
          <w:numId w:val="1"/>
        </w:numPr>
        <w:tabs>
          <w:tab w:val="num" w:pos="360"/>
        </w:tabs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AB58E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</w:p>
    <w:p w:rsidR="000E2A73" w:rsidRPr="00AB58E9" w:rsidRDefault="000E2A73" w:rsidP="00C36844">
      <w:pPr>
        <w:ind w:firstLine="720"/>
        <w:rPr>
          <w:rFonts w:ascii="TH SarabunPSK" w:hAnsi="TH SarabunPSK" w:cs="TH SarabunPSK"/>
          <w:sz w:val="32"/>
          <w:szCs w:val="32"/>
        </w:rPr>
      </w:pPr>
      <w:r w:rsidRPr="00AB58E9">
        <w:rPr>
          <w:rFonts w:ascii="TH SarabunPSK" w:hAnsi="TH SarabunPSK" w:cs="TH SarabunPSK"/>
          <w:sz w:val="32"/>
          <w:szCs w:val="32"/>
          <w:cs/>
        </w:rPr>
        <w:t>โครงการอบรมหลักสูตรระยะสั้น (</w:t>
      </w:r>
      <w:r w:rsidRPr="00AB58E9">
        <w:rPr>
          <w:rFonts w:ascii="TH SarabunPSK" w:hAnsi="TH SarabunPSK" w:cs="TH SarabunPSK"/>
          <w:sz w:val="32"/>
          <w:szCs w:val="32"/>
        </w:rPr>
        <w:t xml:space="preserve">4 </w:t>
      </w:r>
      <w:r w:rsidRPr="00AB58E9">
        <w:rPr>
          <w:rFonts w:ascii="TH SarabunPSK" w:hAnsi="TH SarabunPSK" w:cs="TH SarabunPSK"/>
          <w:sz w:val="32"/>
          <w:szCs w:val="32"/>
          <w:cs/>
        </w:rPr>
        <w:t>เดือน) สาขาวิชากายภาพบำบัดชุมชน</w:t>
      </w:r>
      <w:r w:rsidR="008C30AA" w:rsidRPr="00AB58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58E9">
        <w:rPr>
          <w:rFonts w:ascii="TH SarabunPSK" w:hAnsi="TH SarabunPSK" w:cs="TH SarabunPSK"/>
          <w:sz w:val="32"/>
          <w:szCs w:val="32"/>
          <w:cs/>
        </w:rPr>
        <w:t>รุ่น</w:t>
      </w:r>
      <w:r w:rsidR="00992FA2" w:rsidRPr="00AB58E9">
        <w:rPr>
          <w:rFonts w:ascii="TH SarabunPSK" w:hAnsi="TH SarabunPSK" w:cs="TH SarabunPSK"/>
          <w:sz w:val="32"/>
          <w:szCs w:val="32"/>
          <w:cs/>
        </w:rPr>
        <w:t>ที่</w:t>
      </w:r>
      <w:r w:rsidR="008F0F91" w:rsidRPr="00AB58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2278">
        <w:rPr>
          <w:rFonts w:ascii="TH SarabunPSK" w:hAnsi="TH SarabunPSK" w:cs="TH SarabunPSK"/>
          <w:sz w:val="32"/>
          <w:szCs w:val="32"/>
        </w:rPr>
        <w:t>4</w:t>
      </w:r>
    </w:p>
    <w:p w:rsidR="00D24D9B" w:rsidRPr="00AB58E9" w:rsidRDefault="00D24D9B" w:rsidP="00C36844">
      <w:pPr>
        <w:numPr>
          <w:ilvl w:val="0"/>
          <w:numId w:val="1"/>
        </w:numPr>
        <w:tabs>
          <w:tab w:val="num" w:pos="360"/>
        </w:tabs>
        <w:spacing w:before="240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AB58E9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</w:p>
    <w:p w:rsidR="00163F31" w:rsidRPr="00AB58E9" w:rsidRDefault="00163F31" w:rsidP="00C36844">
      <w:pPr>
        <w:ind w:left="131" w:firstLine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B58E9">
        <w:rPr>
          <w:rFonts w:ascii="TH SarabunPSK" w:hAnsi="TH SarabunPSK" w:cs="TH SarabunPSK"/>
          <w:sz w:val="32"/>
          <w:szCs w:val="32"/>
          <w:cs/>
        </w:rPr>
        <w:t>ผศ.ดร</w:t>
      </w:r>
      <w:r w:rsidR="00FF45D9" w:rsidRPr="00AB58E9">
        <w:rPr>
          <w:rFonts w:ascii="TH SarabunPSK" w:hAnsi="TH SarabunPSK" w:cs="TH SarabunPSK"/>
          <w:sz w:val="32"/>
          <w:szCs w:val="32"/>
          <w:cs/>
        </w:rPr>
        <w:t>.กภ</w:t>
      </w:r>
      <w:r w:rsidRPr="00AB58E9">
        <w:rPr>
          <w:rFonts w:ascii="TH SarabunPSK" w:hAnsi="TH SarabunPSK" w:cs="TH SarabunPSK"/>
          <w:sz w:val="32"/>
          <w:szCs w:val="32"/>
          <w:cs/>
        </w:rPr>
        <w:t>.ภครตี ชัยวัฒน์</w:t>
      </w:r>
    </w:p>
    <w:p w:rsidR="00C36844" w:rsidRPr="00AB58E9" w:rsidRDefault="00C36844" w:rsidP="00C36844">
      <w:pPr>
        <w:pStyle w:val="ListParagraph"/>
        <w:spacing w:after="0" w:line="240" w:lineRule="auto"/>
        <w:ind w:left="775" w:firstLine="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อ.</w:t>
      </w:r>
      <w:r w:rsidR="00B12AB4">
        <w:rPr>
          <w:rFonts w:ascii="TH SarabunPSK" w:hAnsi="TH SarabunPSK" w:cs="TH SarabunPSK" w:hint="cs"/>
          <w:sz w:val="32"/>
          <w:szCs w:val="32"/>
          <w:cs/>
        </w:rPr>
        <w:t>ดร.</w:t>
      </w:r>
      <w:r>
        <w:rPr>
          <w:rFonts w:ascii="TH SarabunPSK" w:hAnsi="TH SarabunPSK" w:cs="TH SarabunPSK"/>
          <w:sz w:val="32"/>
          <w:szCs w:val="32"/>
          <w:cs/>
        </w:rPr>
        <w:t>กภ.</w:t>
      </w:r>
      <w:r w:rsidRPr="00C36844">
        <w:rPr>
          <w:rFonts w:ascii="TH SarabunPSK" w:hAnsi="TH SarabunPSK" w:cs="TH SarabunPSK"/>
          <w:sz w:val="32"/>
          <w:szCs w:val="32"/>
          <w:cs/>
        </w:rPr>
        <w:t>รัตนา เพชรสีทอง</w:t>
      </w:r>
    </w:p>
    <w:p w:rsidR="00FF6F10" w:rsidRPr="00AB58E9" w:rsidRDefault="00FF6F10" w:rsidP="00C36844">
      <w:pPr>
        <w:spacing w:before="150"/>
        <w:rPr>
          <w:rFonts w:ascii="TH SarabunPSK" w:eastAsia="TH SarabunPSK" w:hAnsi="TH SarabunPSK" w:cs="TH SarabunPSK"/>
          <w:sz w:val="32"/>
          <w:szCs w:val="32"/>
        </w:rPr>
      </w:pPr>
      <w:r w:rsidRPr="00AB58E9">
        <w:rPr>
          <w:rFonts w:ascii="TH SarabunPSK" w:eastAsia="TH SarabunPSK" w:hAnsi="TH SarabunPSK" w:cs="TH SarabunPSK"/>
          <w:b/>
          <w:sz w:val="32"/>
          <w:szCs w:val="32"/>
        </w:rPr>
        <w:t>3</w:t>
      </w:r>
      <w:r w:rsidRPr="00AB58E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 ลักษณะโครงการ</w:t>
      </w:r>
    </w:p>
    <w:p w:rsidR="00FF6F10" w:rsidRPr="00AB58E9" w:rsidRDefault="00FF6F10" w:rsidP="00C36844">
      <w:pPr>
        <w:spacing w:before="150"/>
        <w:ind w:firstLine="500"/>
        <w:rPr>
          <w:rFonts w:ascii="TH SarabunPSK" w:eastAsia="TH SarabunPSK" w:hAnsi="TH SarabunPSK" w:cs="TH SarabunPSK"/>
          <w:sz w:val="32"/>
          <w:szCs w:val="32"/>
        </w:rPr>
      </w:pPr>
      <w:r w:rsidRPr="00AB58E9">
        <w:rPr>
          <w:rFonts w:ascii="TH SarabunPSK" w:eastAsia="TH SarabunPSK" w:hAnsi="TH SarabunPSK" w:cs="TH SarabunPSK"/>
          <w:sz w:val="32"/>
          <w:szCs w:val="32"/>
          <w:cs/>
        </w:rPr>
        <w:t>โครงการต่อเนื่อง</w:t>
      </w:r>
    </w:p>
    <w:p w:rsidR="00FF6F10" w:rsidRPr="00AB58E9" w:rsidRDefault="00FF6F10" w:rsidP="00C36844">
      <w:pPr>
        <w:spacing w:before="150"/>
        <w:rPr>
          <w:rFonts w:ascii="TH SarabunPSK" w:eastAsia="TH SarabunPSK" w:hAnsi="TH SarabunPSK" w:cs="TH SarabunPSK"/>
          <w:sz w:val="32"/>
          <w:szCs w:val="32"/>
        </w:rPr>
      </w:pPr>
      <w:r w:rsidRPr="00AB58E9">
        <w:rPr>
          <w:rFonts w:ascii="TH SarabunPSK" w:eastAsia="TH SarabunPSK" w:hAnsi="TH SarabunPSK" w:cs="TH SarabunPSK"/>
          <w:b/>
          <w:sz w:val="32"/>
          <w:szCs w:val="32"/>
        </w:rPr>
        <w:t>4</w:t>
      </w:r>
      <w:r w:rsidRPr="00AB58E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 ประเภทโครงการ</w:t>
      </w:r>
    </w:p>
    <w:p w:rsidR="00FF6F10" w:rsidRPr="00AB58E9" w:rsidRDefault="00FF6F10" w:rsidP="00C36844">
      <w:pPr>
        <w:spacing w:before="150"/>
        <w:ind w:firstLine="500"/>
        <w:rPr>
          <w:rFonts w:ascii="TH SarabunPSK" w:eastAsia="TH SarabunPSK" w:hAnsi="TH SarabunPSK" w:cs="TH SarabunPSK"/>
          <w:sz w:val="32"/>
          <w:szCs w:val="32"/>
        </w:rPr>
      </w:pPr>
      <w:r w:rsidRPr="00AB58E9">
        <w:rPr>
          <w:rFonts w:ascii="TH SarabunPSK" w:eastAsia="TH SarabunPSK" w:hAnsi="TH SarabunPSK" w:cs="TH SarabunPSK"/>
          <w:sz w:val="32"/>
          <w:szCs w:val="32"/>
          <w:cs/>
        </w:rPr>
        <w:t>โครงการพลักดันยุทธศาสตร์</w:t>
      </w:r>
    </w:p>
    <w:p w:rsidR="00FF6F10" w:rsidRPr="00AB58E9" w:rsidRDefault="00FF6F10" w:rsidP="00C36844">
      <w:pPr>
        <w:spacing w:before="150"/>
        <w:rPr>
          <w:rFonts w:ascii="TH SarabunPSK" w:eastAsia="TH SarabunPSK" w:hAnsi="TH SarabunPSK" w:cs="TH SarabunPSK"/>
          <w:sz w:val="32"/>
          <w:szCs w:val="32"/>
        </w:rPr>
      </w:pPr>
      <w:r w:rsidRPr="00AB58E9">
        <w:rPr>
          <w:rFonts w:ascii="TH SarabunPSK" w:eastAsia="TH SarabunPSK" w:hAnsi="TH SarabunPSK" w:cs="TH SarabunPSK"/>
          <w:b/>
          <w:sz w:val="32"/>
          <w:szCs w:val="32"/>
        </w:rPr>
        <w:t>5</w:t>
      </w:r>
      <w:r w:rsidRPr="00AB58E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 ความสอดคล้องกับนโยบาย</w:t>
      </w:r>
    </w:p>
    <w:p w:rsidR="00FF6F10" w:rsidRPr="00AB58E9" w:rsidRDefault="00FF6F10" w:rsidP="00C36844">
      <w:pPr>
        <w:spacing w:before="150"/>
        <w:rPr>
          <w:rFonts w:ascii="TH SarabunPSK" w:eastAsia="TH SarabunPSK" w:hAnsi="TH SarabunPSK" w:cs="TH SarabunPSK"/>
          <w:sz w:val="32"/>
          <w:szCs w:val="32"/>
        </w:rPr>
      </w:pPr>
      <w:r w:rsidRPr="00AB58E9">
        <w:rPr>
          <w:rFonts w:ascii="TH SarabunPSK" w:eastAsia="TH SarabunPSK" w:hAnsi="TH SarabunPSK" w:cs="TH SarabunPSK"/>
          <w:b/>
          <w:sz w:val="32"/>
          <w:szCs w:val="32"/>
        </w:rPr>
        <w:t>5</w:t>
      </w:r>
      <w:r w:rsidRPr="00AB58E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</w:t>
      </w:r>
      <w:r w:rsidRPr="00AB58E9">
        <w:rPr>
          <w:rFonts w:ascii="TH SarabunPSK" w:eastAsia="TH SarabunPSK" w:hAnsi="TH SarabunPSK" w:cs="TH SarabunPSK"/>
          <w:b/>
          <w:sz w:val="32"/>
          <w:szCs w:val="32"/>
        </w:rPr>
        <w:t xml:space="preserve">1 </w:t>
      </w:r>
      <w:r w:rsidRPr="00AB58E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สอดคล้องกับยุทธศาสตร์และ </w:t>
      </w:r>
      <w:r w:rsidRPr="00AB58E9">
        <w:rPr>
          <w:rFonts w:ascii="TH SarabunPSK" w:eastAsia="TH SarabunPSK" w:hAnsi="TH SarabunPSK" w:cs="TH SarabunPSK"/>
          <w:b/>
          <w:sz w:val="32"/>
          <w:szCs w:val="32"/>
        </w:rPr>
        <w:t xml:space="preserve">Corporate KPI </w:t>
      </w:r>
      <w:r w:rsidRPr="00AB58E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ของมหาวิทยาลัยมหิดล</w:t>
      </w:r>
    </w:p>
    <w:p w:rsidR="00FF6F10" w:rsidRPr="00AB58E9" w:rsidRDefault="00FF6F10" w:rsidP="00C36844">
      <w:pPr>
        <w:spacing w:before="150"/>
        <w:ind w:firstLine="500"/>
        <w:rPr>
          <w:rFonts w:ascii="TH SarabunPSK" w:eastAsia="TH SarabunPSK" w:hAnsi="TH SarabunPSK" w:cs="TH SarabunPSK"/>
          <w:sz w:val="32"/>
          <w:szCs w:val="32"/>
        </w:rPr>
      </w:pPr>
      <w:r w:rsidRPr="00AB58E9">
        <w:rPr>
          <w:rFonts w:ascii="TH SarabunPSK" w:eastAsia="TH SarabunPSK" w:hAnsi="TH SarabunPSK" w:cs="TH SarabunPSK"/>
          <w:sz w:val="32"/>
          <w:szCs w:val="32"/>
          <w:cs/>
        </w:rPr>
        <w:t xml:space="preserve">ยุทธศาสตร์ที่ </w:t>
      </w:r>
      <w:r w:rsidRPr="00AB58E9">
        <w:rPr>
          <w:rFonts w:ascii="TH SarabunPSK" w:eastAsia="TH SarabunPSK" w:hAnsi="TH SarabunPSK" w:cs="TH SarabunPSK"/>
          <w:sz w:val="32"/>
          <w:szCs w:val="32"/>
        </w:rPr>
        <w:t>3 Excellence in professional services and social engagement</w:t>
      </w:r>
    </w:p>
    <w:p w:rsidR="00FF6F10" w:rsidRPr="00AB58E9" w:rsidRDefault="00FF6F10" w:rsidP="00C36844">
      <w:pPr>
        <w:spacing w:before="150"/>
        <w:rPr>
          <w:rFonts w:ascii="TH SarabunPSK" w:eastAsia="TH SarabunPSK" w:hAnsi="TH SarabunPSK" w:cs="TH SarabunPSK"/>
          <w:sz w:val="32"/>
          <w:szCs w:val="32"/>
        </w:rPr>
      </w:pPr>
      <w:r w:rsidRPr="00AB58E9">
        <w:rPr>
          <w:rFonts w:ascii="TH SarabunPSK" w:eastAsia="TH SarabunPSK" w:hAnsi="TH SarabunPSK" w:cs="TH SarabunPSK"/>
          <w:b/>
          <w:sz w:val="32"/>
          <w:szCs w:val="32"/>
        </w:rPr>
        <w:t>5</w:t>
      </w:r>
      <w:r w:rsidRPr="00AB58E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</w:t>
      </w:r>
      <w:r w:rsidRPr="00AB58E9">
        <w:rPr>
          <w:rFonts w:ascii="TH SarabunPSK" w:eastAsia="TH SarabunPSK" w:hAnsi="TH SarabunPSK" w:cs="TH SarabunPSK"/>
          <w:b/>
          <w:sz w:val="32"/>
          <w:szCs w:val="32"/>
        </w:rPr>
        <w:t xml:space="preserve">2 </w:t>
      </w:r>
      <w:r w:rsidRPr="00AB58E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สอดคล้องกับยุทธศาสตร์และ </w:t>
      </w:r>
      <w:r w:rsidRPr="00AB58E9">
        <w:rPr>
          <w:rFonts w:ascii="TH SarabunPSK" w:eastAsia="TH SarabunPSK" w:hAnsi="TH SarabunPSK" w:cs="TH SarabunPSK"/>
          <w:b/>
          <w:sz w:val="32"/>
          <w:szCs w:val="32"/>
        </w:rPr>
        <w:t xml:space="preserve">Corporate KPI </w:t>
      </w:r>
      <w:r w:rsidRPr="00AB58E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ของคณะกายภาพบำบัด</w:t>
      </w:r>
    </w:p>
    <w:p w:rsidR="00FF6F10" w:rsidRPr="00AB58E9" w:rsidRDefault="00FF6F10" w:rsidP="00C36844">
      <w:pPr>
        <w:spacing w:before="150"/>
        <w:ind w:firstLine="500"/>
        <w:rPr>
          <w:rFonts w:ascii="TH SarabunPSK" w:eastAsia="TH SarabunPSK" w:hAnsi="TH SarabunPSK" w:cs="TH SarabunPSK"/>
          <w:sz w:val="32"/>
          <w:szCs w:val="32"/>
        </w:rPr>
      </w:pPr>
      <w:r w:rsidRPr="00AB58E9">
        <w:rPr>
          <w:rFonts w:ascii="TH SarabunPSK" w:eastAsia="TH SarabunPSK" w:hAnsi="TH SarabunPSK" w:cs="TH SarabunPSK"/>
          <w:sz w:val="32"/>
          <w:szCs w:val="32"/>
          <w:cs/>
        </w:rPr>
        <w:t xml:space="preserve">ยุทธศาสตร์ </w:t>
      </w:r>
      <w:r w:rsidRPr="00AB58E9">
        <w:rPr>
          <w:rFonts w:ascii="TH SarabunPSK" w:eastAsia="TH SarabunPSK" w:hAnsi="TH SarabunPSK" w:cs="TH SarabunPSK"/>
          <w:sz w:val="32"/>
          <w:szCs w:val="32"/>
        </w:rPr>
        <w:t xml:space="preserve">3 </w:t>
      </w:r>
      <w:r w:rsidRPr="00AB58E9">
        <w:rPr>
          <w:rFonts w:ascii="TH SarabunPSK" w:eastAsia="TH SarabunPSK" w:hAnsi="TH SarabunPSK" w:cs="TH SarabunPSK"/>
          <w:sz w:val="32"/>
          <w:szCs w:val="32"/>
          <w:cs/>
        </w:rPr>
        <w:t>พัฒนาระบบบริการสุขภาพต้นแบบและเผยแพร่ควรามรู้สู่สังคม</w:t>
      </w:r>
    </w:p>
    <w:p w:rsidR="00FF6F10" w:rsidRPr="00AB58E9" w:rsidRDefault="00FF6F10" w:rsidP="00C36844">
      <w:pPr>
        <w:spacing w:before="150"/>
        <w:ind w:firstLine="500"/>
        <w:rPr>
          <w:rFonts w:ascii="TH SarabunPSK" w:eastAsia="TH SarabunPSK" w:hAnsi="TH SarabunPSK" w:cs="TH SarabunPSK"/>
          <w:sz w:val="32"/>
          <w:szCs w:val="32"/>
        </w:rPr>
      </w:pPr>
      <w:r w:rsidRPr="00AB58E9">
        <w:rPr>
          <w:rFonts w:ascii="TH SarabunPSK" w:eastAsia="TH SarabunPSK" w:hAnsi="TH SarabunPSK" w:cs="TH SarabunPSK"/>
          <w:sz w:val="32"/>
          <w:szCs w:val="32"/>
          <w:cs/>
        </w:rPr>
        <w:t>เป้าประสงค์ : เผยแพร่ความรู้สู่สังคม</w:t>
      </w:r>
    </w:p>
    <w:p w:rsidR="00FF6F10" w:rsidRPr="00AB58E9" w:rsidRDefault="00FF6F10" w:rsidP="00C36844">
      <w:pPr>
        <w:spacing w:before="150"/>
        <w:ind w:firstLine="500"/>
        <w:rPr>
          <w:rFonts w:ascii="TH SarabunPSK" w:eastAsia="TH SarabunPSK" w:hAnsi="TH SarabunPSK" w:cs="TH SarabunPSK"/>
          <w:sz w:val="32"/>
          <w:szCs w:val="32"/>
        </w:rPr>
      </w:pPr>
      <w:r w:rsidRPr="00AB58E9">
        <w:rPr>
          <w:rFonts w:ascii="TH SarabunPSK" w:eastAsia="TH SarabunPSK" w:hAnsi="TH SarabunPSK" w:cs="TH SarabunPSK"/>
          <w:sz w:val="32"/>
          <w:szCs w:val="32"/>
          <w:cs/>
        </w:rPr>
        <w:t>กลยุทธ์ : ส่งเสริมการให้บริการวิชาการด้านสุขภาพสู่สังคม</w:t>
      </w:r>
    </w:p>
    <w:p w:rsidR="00D24D9B" w:rsidRPr="00C36844" w:rsidRDefault="00FF6F10" w:rsidP="00C36844">
      <w:pPr>
        <w:tabs>
          <w:tab w:val="left" w:pos="360"/>
          <w:tab w:val="left" w:pos="2880"/>
          <w:tab w:val="left" w:pos="3240"/>
          <w:tab w:val="left" w:pos="4860"/>
          <w:tab w:val="left" w:pos="5220"/>
          <w:tab w:val="left" w:pos="7020"/>
          <w:tab w:val="left" w:pos="7380"/>
        </w:tabs>
        <w:rPr>
          <w:rFonts w:ascii="TH SarabunPSK" w:hAnsi="TH SarabunPSK" w:cs="TH SarabunPSK"/>
          <w:sz w:val="32"/>
          <w:szCs w:val="32"/>
        </w:rPr>
      </w:pPr>
      <w:r w:rsidRPr="00AB58E9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9F7FB0" w:rsidRPr="00AB58E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24D9B" w:rsidRPr="00AB58E9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440224" w:rsidRPr="00AB58E9" w:rsidRDefault="00440224" w:rsidP="00C3684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58E9">
        <w:rPr>
          <w:rFonts w:ascii="TH SarabunPSK" w:hAnsi="TH SarabunPSK" w:cs="TH SarabunPSK"/>
          <w:sz w:val="32"/>
          <w:szCs w:val="32"/>
          <w:cs/>
        </w:rPr>
        <w:t xml:space="preserve">นักกายภาพบำบัดเป็นบุคลากรที่มีส่วนสำคัญยิ่งในการดูแลสุขภาพของประชาชน ประเทศไทยในช่วงทศวรรษที่ผ่านมามีนักกายภาพบำบัดทำงานในชุมชนมากขึ้นเรื่อยๆ จากการขยายตัวของภาคบริการระดับโรงพยาบาลชุมชน โรงพยาบาลส่งเสริมสุขภาพ คลินิกหมอครอบครัวและหน่วยสุขภาพขององค์กรท้องถิ่น อีกทั้งโรงพยาบาลขนาดใหญ่ส่วนมากก็มีพันธกิจในการให้บริการแก่ชุมชนอีกด้วย โดยนักกายภาพบำบัดเหล่านี้ต้องมีโลกทัศน์ ชีวทัศน์องค์ความรู้และทักษะเฉพาะหลายอย่างเป็นพิเศษเพื่อให้การปฏิบัติงานมีประสิทธิภาพ คณะกายภาพบำบัด มหาวิทยาลัยมหิดลจึงพัฒนาหลักสูตรเน้นการเพิ่มพูนความรู้และทักษะสำหรับนักกายภาพบำบัดที่ปฏิบัติงานในชุมชน เพื่อให้สอดคล้องกับแผนพัฒนาระบบสาธารณสุข ของกระทรวงสาธารณสุข ซึ่งมีเป้าหมายให้ประชาชนเข้าถึงบริการสาธารณสุขที่ได้มาตรฐานอย่างทั่วถึงภายในเขตสุขภาพใกล้บ้าน โดยเครือข่ายบริการเชื่อมโยงอย่างไร้รอยต่อ </w:t>
      </w:r>
    </w:p>
    <w:p w:rsidR="00C26697" w:rsidRPr="00AB58E9" w:rsidRDefault="00C26697" w:rsidP="0044022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E25F3" w:rsidRDefault="00CE25F3" w:rsidP="00C36844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8364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58B9" w:rsidRPr="00AB58E9" w:rsidRDefault="00536271" w:rsidP="00C36844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8364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58E9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9F7FB0" w:rsidRPr="00AB58E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E2A73" w:rsidRPr="00AB58E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440224" w:rsidRPr="00AB58E9" w:rsidRDefault="00440224" w:rsidP="00C36844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8364"/>
        </w:tabs>
        <w:spacing w:before="24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58E9">
        <w:rPr>
          <w:rFonts w:ascii="TH SarabunPSK" w:hAnsi="TH SarabunPSK" w:cs="TH SarabunPSK"/>
          <w:sz w:val="32"/>
          <w:szCs w:val="32"/>
          <w:cs/>
        </w:rPr>
        <w:tab/>
      </w:r>
      <w:r w:rsidR="00536271" w:rsidRPr="00AB58E9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AB58E9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  <w:r w:rsidRPr="00AB58E9">
        <w:rPr>
          <w:rFonts w:ascii="TH SarabunPSK" w:hAnsi="TH SarabunPSK" w:cs="TH SarabunPSK"/>
          <w:b/>
          <w:bCs/>
          <w:sz w:val="32"/>
          <w:szCs w:val="32"/>
          <w:cs/>
        </w:rPr>
        <w:tab/>
        <w:t>วัตถุประสงค์ทั่วไป</w:t>
      </w:r>
    </w:p>
    <w:p w:rsidR="00440224" w:rsidRPr="00AB58E9" w:rsidRDefault="00440224" w:rsidP="00C36844">
      <w:pPr>
        <w:tabs>
          <w:tab w:val="left" w:pos="0"/>
        </w:tabs>
        <w:spacing w:before="240"/>
        <w:ind w:firstLine="540"/>
        <w:rPr>
          <w:rFonts w:ascii="TH SarabunPSK" w:hAnsi="TH SarabunPSK" w:cs="TH SarabunPSK"/>
          <w:sz w:val="32"/>
          <w:szCs w:val="32"/>
          <w:cs/>
        </w:rPr>
      </w:pPr>
      <w:r w:rsidRPr="00AB58E9">
        <w:rPr>
          <w:rFonts w:ascii="TH SarabunPSK" w:hAnsi="TH SarabunPSK" w:cs="TH SarabunPSK"/>
          <w:sz w:val="32"/>
          <w:szCs w:val="32"/>
          <w:cs/>
        </w:rPr>
        <w:tab/>
      </w:r>
      <w:r w:rsidRPr="00AB58E9">
        <w:rPr>
          <w:rFonts w:ascii="TH SarabunPSK" w:hAnsi="TH SarabunPSK" w:cs="TH SarabunPSK"/>
          <w:sz w:val="32"/>
          <w:szCs w:val="32"/>
          <w:cs/>
        </w:rPr>
        <w:tab/>
        <w:t xml:space="preserve">เพื่อเพิ่มพูนความรู้และทักษะของ นักกายภาพบำบัดที่ปฏิบัติงานในชุมชน </w:t>
      </w:r>
    </w:p>
    <w:p w:rsidR="00440224" w:rsidRPr="00AB58E9" w:rsidRDefault="00440224" w:rsidP="00C36844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8364"/>
        </w:tabs>
        <w:spacing w:before="24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58E9">
        <w:rPr>
          <w:rFonts w:ascii="TH SarabunPSK" w:hAnsi="TH SarabunPSK" w:cs="TH SarabunPSK"/>
          <w:sz w:val="32"/>
          <w:szCs w:val="32"/>
          <w:cs/>
        </w:rPr>
        <w:tab/>
      </w:r>
      <w:r w:rsidRPr="00AB58E9">
        <w:rPr>
          <w:rFonts w:ascii="TH SarabunPSK" w:hAnsi="TH SarabunPSK" w:cs="TH SarabunPSK"/>
          <w:sz w:val="32"/>
          <w:szCs w:val="32"/>
          <w:cs/>
        </w:rPr>
        <w:tab/>
      </w:r>
      <w:r w:rsidR="00536271" w:rsidRPr="00AB58E9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AB58E9">
        <w:rPr>
          <w:rFonts w:ascii="TH SarabunPSK" w:hAnsi="TH SarabunPSK" w:cs="TH SarabunPSK"/>
          <w:b/>
          <w:bCs/>
          <w:sz w:val="32"/>
          <w:szCs w:val="32"/>
          <w:cs/>
        </w:rPr>
        <w:t>.2</w:t>
      </w:r>
      <w:r w:rsidRPr="00AB58E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วัตถุประสงค์เฉพาะ  </w:t>
      </w:r>
    </w:p>
    <w:p w:rsidR="00440224" w:rsidRDefault="00440224" w:rsidP="00C36844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8364"/>
        </w:tabs>
        <w:spacing w:before="2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B58E9">
        <w:rPr>
          <w:rFonts w:ascii="TH SarabunPSK" w:hAnsi="TH SarabunPSK" w:cs="TH SarabunPSK"/>
          <w:sz w:val="32"/>
          <w:szCs w:val="32"/>
          <w:cs/>
        </w:rPr>
        <w:tab/>
      </w:r>
      <w:r w:rsidRPr="00AB58E9">
        <w:rPr>
          <w:rFonts w:ascii="TH SarabunPSK" w:hAnsi="TH SarabunPSK" w:cs="TH SarabunPSK"/>
          <w:sz w:val="32"/>
          <w:szCs w:val="32"/>
          <w:cs/>
        </w:rPr>
        <w:tab/>
      </w:r>
      <w:r w:rsidRPr="00AB58E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B58E9">
        <w:rPr>
          <w:rFonts w:ascii="TH SarabunPSK" w:hAnsi="TH SarabunPSK" w:cs="TH SarabunPSK"/>
          <w:sz w:val="32"/>
          <w:szCs w:val="32"/>
          <w:cs/>
        </w:rPr>
        <w:t>เมื่อสิ้นสุดการอบรมแล้ว คาดหวังว่าผู้รับการอบรมจะมีความรู้ ความสามารถดังต่อไปนี้</w:t>
      </w:r>
    </w:p>
    <w:p w:rsidR="00590A4D" w:rsidRDefault="00590A4D" w:rsidP="00590A4D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977"/>
          <w:tab w:val="left" w:pos="8364"/>
        </w:tabs>
        <w:spacing w:before="240"/>
        <w:ind w:left="1843" w:hanging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B58E9">
        <w:rPr>
          <w:rFonts w:ascii="TH SarabunPSK" w:hAnsi="TH SarabunPSK" w:cs="TH SarabunPSK"/>
          <w:sz w:val="32"/>
          <w:szCs w:val="32"/>
        </w:rPr>
        <w:t>7</w:t>
      </w:r>
      <w:r w:rsidRPr="00AB58E9">
        <w:rPr>
          <w:rFonts w:ascii="TH SarabunPSK" w:hAnsi="TH SarabunPSK" w:cs="TH SarabunPSK"/>
          <w:sz w:val="32"/>
          <w:szCs w:val="32"/>
          <w:cs/>
        </w:rPr>
        <w:t>.2.</w:t>
      </w:r>
      <w:r>
        <w:rPr>
          <w:rFonts w:ascii="TH SarabunPSK" w:hAnsi="TH SarabunPSK" w:cs="TH SarabunPSK"/>
          <w:sz w:val="32"/>
          <w:szCs w:val="32"/>
        </w:rPr>
        <w:t>1</w:t>
      </w:r>
      <w:r w:rsidRPr="00AB58E9">
        <w:rPr>
          <w:rFonts w:ascii="TH SarabunPSK" w:hAnsi="TH SarabunPSK" w:cs="TH SarabunPSK"/>
          <w:sz w:val="32"/>
          <w:szCs w:val="32"/>
          <w:cs/>
        </w:rPr>
        <w:t xml:space="preserve"> มีความรู้เกี่ยวกับระบบสุขภาพ มาตรฐานบริการและแนวคิดเกี่ยวกับการพัฒนาวิชาชีพกายภาพบำบัด</w:t>
      </w:r>
    </w:p>
    <w:p w:rsidR="00590A4D" w:rsidRDefault="00590A4D" w:rsidP="00590A4D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977"/>
          <w:tab w:val="left" w:pos="8364"/>
        </w:tabs>
        <w:spacing w:before="240"/>
        <w:ind w:left="1843" w:hanging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AB58E9">
        <w:rPr>
          <w:rFonts w:ascii="TH SarabunPSK" w:hAnsi="TH SarabunPSK" w:cs="TH SarabunPSK"/>
          <w:sz w:val="32"/>
          <w:szCs w:val="32"/>
          <w:cs/>
        </w:rPr>
        <w:t>มีความรู้ความเข้าใจและสามารถใช้เครื่องมือศึกษาชุมชน</w:t>
      </w:r>
    </w:p>
    <w:p w:rsidR="00590A4D" w:rsidRDefault="00590A4D" w:rsidP="00590A4D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977"/>
          <w:tab w:val="left" w:pos="8364"/>
        </w:tabs>
        <w:spacing w:before="240"/>
        <w:ind w:left="1843" w:hanging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7.2.3 </w:t>
      </w:r>
      <w:r w:rsidRPr="00AB58E9">
        <w:rPr>
          <w:rFonts w:ascii="TH SarabunPSK" w:hAnsi="TH SarabunPSK" w:cs="TH SarabunPSK"/>
          <w:sz w:val="32"/>
          <w:szCs w:val="32"/>
          <w:cs/>
        </w:rPr>
        <w:t>มีความรู้ในการคัดกรองและวินิจฉัยผู้ป่วยภาวะต่าง ๆ ที่สำคัญได้</w:t>
      </w:r>
    </w:p>
    <w:p w:rsidR="00590A4D" w:rsidRDefault="00590A4D" w:rsidP="00590A4D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977"/>
          <w:tab w:val="left" w:pos="8364"/>
        </w:tabs>
        <w:spacing w:before="240"/>
        <w:ind w:left="1843" w:hanging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Pr="00AB58E9">
        <w:rPr>
          <w:rFonts w:ascii="TH SarabunPSK" w:hAnsi="TH SarabunPSK" w:cs="TH SarabunPSK"/>
          <w:sz w:val="32"/>
          <w:szCs w:val="32"/>
          <w:cs/>
        </w:rPr>
        <w:t>มีความรู้เฉพาะทางด้านหลักการ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 ป้องกัน รักษาและฟื้นฟู</w:t>
      </w:r>
      <w:r w:rsidRPr="00AB58E9">
        <w:rPr>
          <w:rFonts w:ascii="TH SarabunPSK" w:hAnsi="TH SarabunPSK" w:cs="TH SarabunPSK"/>
          <w:sz w:val="32"/>
          <w:szCs w:val="32"/>
          <w:cs/>
        </w:rPr>
        <w:t xml:space="preserve"> และการจัดการทางกายภาพบำบัดสำหรับผู้รับบริการใน</w:t>
      </w:r>
      <w:r>
        <w:rPr>
          <w:rFonts w:ascii="TH SarabunPSK" w:hAnsi="TH SarabunPSK" w:cs="TH SarabunPSK" w:hint="cs"/>
          <w:sz w:val="32"/>
          <w:szCs w:val="32"/>
          <w:cs/>
        </w:rPr>
        <w:t>ทุกกลุ่มวัยในชุมชน</w:t>
      </w:r>
    </w:p>
    <w:p w:rsidR="00590A4D" w:rsidRDefault="00590A4D" w:rsidP="00590A4D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977"/>
          <w:tab w:val="left" w:pos="8364"/>
        </w:tabs>
        <w:spacing w:before="240"/>
        <w:ind w:left="1843" w:hanging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 w:rsidRPr="00AB58E9">
        <w:rPr>
          <w:rFonts w:ascii="TH SarabunPSK" w:hAnsi="TH SarabunPSK" w:cs="TH SarabunPSK"/>
          <w:sz w:val="32"/>
          <w:szCs w:val="32"/>
          <w:cs/>
        </w:rPr>
        <w:t>มีทักษะการปฏิบัติด้านดูแลสุขภาพแบบผสมผสาน (</w:t>
      </w:r>
      <w:r w:rsidRPr="00AB58E9">
        <w:rPr>
          <w:rFonts w:ascii="TH SarabunPSK" w:hAnsi="TH SarabunPSK" w:cs="TH SarabunPSK"/>
          <w:sz w:val="32"/>
          <w:szCs w:val="32"/>
        </w:rPr>
        <w:t>Mixed skill</w:t>
      </w:r>
      <w:r w:rsidRPr="00AB58E9">
        <w:rPr>
          <w:rFonts w:ascii="TH SarabunPSK" w:hAnsi="TH SarabunPSK" w:cs="TH SarabunPSK"/>
          <w:sz w:val="32"/>
          <w:szCs w:val="32"/>
          <w:cs/>
        </w:rPr>
        <w:t>)</w:t>
      </w:r>
    </w:p>
    <w:p w:rsidR="00590A4D" w:rsidRDefault="00590A4D" w:rsidP="00590A4D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977"/>
          <w:tab w:val="left" w:pos="8364"/>
        </w:tabs>
        <w:spacing w:before="240"/>
        <w:ind w:left="1843" w:hanging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 w:rsidRPr="00AB58E9">
        <w:rPr>
          <w:rFonts w:ascii="TH SarabunPSK" w:hAnsi="TH SarabunPSK" w:cs="TH SarabunPSK"/>
          <w:sz w:val="32"/>
          <w:szCs w:val="32"/>
          <w:cs/>
        </w:rPr>
        <w:t>มีทักษะการฟื้นฟูสุขภาพโดยใช้ฐานชุมชนได้</w:t>
      </w:r>
    </w:p>
    <w:p w:rsidR="00590A4D" w:rsidRDefault="00590A4D" w:rsidP="00590A4D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977"/>
          <w:tab w:val="left" w:pos="8364"/>
        </w:tabs>
        <w:spacing w:before="240"/>
        <w:ind w:left="1843" w:hanging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 w:rsidRPr="00AB58E9">
        <w:rPr>
          <w:rFonts w:ascii="TH SarabunPSK" w:hAnsi="TH SarabunPSK" w:cs="TH SarabunPSK"/>
          <w:sz w:val="32"/>
          <w:szCs w:val="32"/>
          <w:cs/>
        </w:rPr>
        <w:t>มีทักษะการดูแลผู้ป่วยในระยะสุดท้าย (</w:t>
      </w:r>
      <w:r w:rsidRPr="00AB58E9">
        <w:rPr>
          <w:rFonts w:ascii="TH SarabunPSK" w:hAnsi="TH SarabunPSK" w:cs="TH SarabunPSK"/>
          <w:sz w:val="32"/>
          <w:szCs w:val="32"/>
        </w:rPr>
        <w:t>Palliative care</w:t>
      </w:r>
      <w:r w:rsidRPr="00AB58E9">
        <w:rPr>
          <w:rFonts w:ascii="TH SarabunPSK" w:hAnsi="TH SarabunPSK" w:cs="TH SarabunPSK"/>
          <w:sz w:val="32"/>
          <w:szCs w:val="32"/>
          <w:cs/>
        </w:rPr>
        <w:t>)</w:t>
      </w:r>
    </w:p>
    <w:p w:rsidR="00590A4D" w:rsidRDefault="00590A4D" w:rsidP="00590A4D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977"/>
          <w:tab w:val="left" w:pos="8364"/>
        </w:tabs>
        <w:spacing w:before="240"/>
        <w:ind w:left="1843" w:hanging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 w:rsidRPr="00AB58E9">
        <w:rPr>
          <w:rFonts w:ascii="TH SarabunPSK" w:hAnsi="TH SarabunPSK" w:cs="TH SarabunPSK"/>
          <w:sz w:val="32"/>
          <w:szCs w:val="32"/>
          <w:cs/>
        </w:rPr>
        <w:t>มีทักษะการให้คำปรึกษา รวมทั้งพื้นฐานจิตวิทยา</w:t>
      </w:r>
      <w:r>
        <w:rPr>
          <w:rFonts w:ascii="TH SarabunPSK" w:hAnsi="TH SarabunPSK" w:cs="TH SarabunPSK" w:hint="cs"/>
          <w:sz w:val="32"/>
          <w:szCs w:val="32"/>
          <w:cs/>
        </w:rPr>
        <w:t>พฤติกรรมสุขภาพ</w:t>
      </w:r>
      <w:r w:rsidRPr="00AB58E9">
        <w:rPr>
          <w:rFonts w:ascii="TH SarabunPSK" w:hAnsi="TH SarabunPSK" w:cs="TH SarabunPSK"/>
          <w:sz w:val="32"/>
          <w:szCs w:val="32"/>
          <w:cs/>
        </w:rPr>
        <w:t>และสังคมวิทยาการเรียนรู้</w:t>
      </w:r>
    </w:p>
    <w:p w:rsidR="00590A4D" w:rsidRDefault="00590A4D" w:rsidP="00590A4D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977"/>
          <w:tab w:val="left" w:pos="8364"/>
        </w:tabs>
        <w:spacing w:before="240"/>
        <w:ind w:left="1843" w:hanging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9 </w:t>
      </w:r>
      <w:r w:rsidRPr="00AB58E9">
        <w:rPr>
          <w:rFonts w:ascii="TH SarabunPSK" w:hAnsi="TH SarabunPSK" w:cs="TH SarabunPSK"/>
          <w:sz w:val="32"/>
          <w:szCs w:val="32"/>
          <w:cs/>
        </w:rPr>
        <w:t>มีความรู้เกี่ยวกับหลักการและมีทักษะในการถ่ายทอดความรู้และการสื่อสาร</w:t>
      </w:r>
    </w:p>
    <w:p w:rsidR="00590A4D" w:rsidRDefault="00590A4D" w:rsidP="00590A4D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977"/>
          <w:tab w:val="left" w:pos="8364"/>
        </w:tabs>
        <w:spacing w:before="240"/>
        <w:ind w:left="1843" w:hanging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 w:rsidRPr="00AB58E9">
        <w:rPr>
          <w:rFonts w:ascii="TH SarabunPSK" w:hAnsi="TH SarabunPSK" w:cs="TH SarabunPSK"/>
          <w:sz w:val="32"/>
          <w:szCs w:val="32"/>
          <w:cs/>
        </w:rPr>
        <w:t>สามารถแลกเปลี่ยนความรู้ ความคิดเห็น วิเคราะห์ วิจารณ์ และเสนอแนะแนวทางในการแก้ไขปัญหาทางกายภาพบำบัดชุมชนได้</w:t>
      </w:r>
    </w:p>
    <w:p w:rsidR="00590A4D" w:rsidRDefault="00590A4D" w:rsidP="00590A4D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977"/>
          <w:tab w:val="left" w:pos="8364"/>
        </w:tabs>
        <w:spacing w:before="240"/>
        <w:ind w:left="1843" w:hanging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11 </w:t>
      </w:r>
      <w:r w:rsidRPr="00AB58E9">
        <w:rPr>
          <w:rFonts w:ascii="TH SarabunPSK" w:hAnsi="TH SarabunPSK" w:cs="TH SarabunPSK"/>
          <w:sz w:val="32"/>
          <w:szCs w:val="32"/>
          <w:cs/>
        </w:rPr>
        <w:t>มีความสามารถในการผลิตสื่อในการส่งเสริม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ป้องกัน รักษาและฟื้นฟูงานกายภาพบำบัด</w:t>
      </w:r>
      <w:r w:rsidRPr="00AB58E9">
        <w:rPr>
          <w:rFonts w:ascii="TH SarabunPSK" w:hAnsi="TH SarabunPSK" w:cs="TH SarabunPSK"/>
          <w:sz w:val="32"/>
          <w:szCs w:val="32"/>
          <w:cs/>
        </w:rPr>
        <w:t>สุขภาพในชุมชนได้</w:t>
      </w:r>
    </w:p>
    <w:p w:rsidR="00590A4D" w:rsidRDefault="00590A4D" w:rsidP="00590A4D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977"/>
          <w:tab w:val="left" w:pos="8364"/>
        </w:tabs>
        <w:spacing w:before="240"/>
        <w:ind w:left="1843" w:hanging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 w:rsidRPr="00AB58E9">
        <w:rPr>
          <w:rFonts w:ascii="TH SarabunPSK" w:hAnsi="TH SarabunPSK" w:cs="TH SarabunPSK"/>
          <w:sz w:val="32"/>
          <w:szCs w:val="32"/>
          <w:cs/>
        </w:rPr>
        <w:t>มีแนวคิด ทักษะการสร้างนวัตกรรม การประยุกต์และพัฒนาภูมิปัญญาท้องถิ่นได้</w:t>
      </w:r>
    </w:p>
    <w:p w:rsidR="00590A4D" w:rsidRDefault="00590A4D" w:rsidP="00590A4D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977"/>
          <w:tab w:val="left" w:pos="8364"/>
        </w:tabs>
        <w:spacing w:before="240"/>
        <w:ind w:left="1843" w:hanging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13 </w:t>
      </w:r>
      <w:r>
        <w:rPr>
          <w:rFonts w:ascii="TH SarabunPSK" w:hAnsi="TH SarabunPSK" w:cs="TH SarabunPSK" w:hint="cs"/>
          <w:sz w:val="32"/>
          <w:szCs w:val="32"/>
          <w:cs/>
        </w:rPr>
        <w:t>มีทักษะการเป็นวิทยากรกระบวนการในชุมชน</w:t>
      </w:r>
    </w:p>
    <w:p w:rsidR="00590A4D" w:rsidRDefault="00590A4D" w:rsidP="00590A4D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977"/>
          <w:tab w:val="left" w:pos="8364"/>
        </w:tabs>
        <w:spacing w:before="240"/>
        <w:ind w:left="1843" w:hanging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7.2.14 </w:t>
      </w:r>
      <w:r w:rsidRPr="00AB58E9">
        <w:rPr>
          <w:rFonts w:ascii="TH SarabunPSK" w:hAnsi="TH SarabunPSK" w:cs="TH SarabunPSK"/>
          <w:sz w:val="32"/>
          <w:szCs w:val="32"/>
          <w:cs/>
        </w:rPr>
        <w:t>มีทักษะเกี่ยวกับการบริหารโครงการ และการบูรณาการในสถานการณ์จริงได้</w:t>
      </w:r>
    </w:p>
    <w:p w:rsidR="00590A4D" w:rsidRDefault="00590A4D" w:rsidP="00590A4D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977"/>
          <w:tab w:val="left" w:pos="8364"/>
        </w:tabs>
        <w:spacing w:before="240"/>
        <w:ind w:left="1843" w:hanging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7.2.15 การให้บริการ </w:t>
      </w:r>
      <w:r>
        <w:rPr>
          <w:rFonts w:ascii="TH SarabunPSK" w:hAnsi="TH SarabunPSK" w:cs="TH SarabunPSK"/>
          <w:sz w:val="32"/>
          <w:szCs w:val="32"/>
        </w:rPr>
        <w:t xml:space="preserve">Wheelchair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ตามมาตราฐาน </w:t>
      </w:r>
      <w:r>
        <w:rPr>
          <w:rFonts w:ascii="TH SarabunPSK" w:hAnsi="TH SarabunPSK" w:cs="TH SarabunPSK"/>
          <w:sz w:val="32"/>
          <w:szCs w:val="32"/>
        </w:rPr>
        <w:t>WHO</w:t>
      </w:r>
    </w:p>
    <w:p w:rsidR="00CE25F3" w:rsidRPr="00590A4D" w:rsidRDefault="00CE25F3" w:rsidP="00590A4D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977"/>
          <w:tab w:val="left" w:pos="8364"/>
        </w:tabs>
        <w:spacing w:before="240"/>
        <w:ind w:left="1843" w:hanging="56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24D9B" w:rsidRPr="00AB58E9" w:rsidRDefault="00536271" w:rsidP="00C36844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AB58E9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9F7FB0" w:rsidRPr="00AB58E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24D9B" w:rsidRPr="00AB58E9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</w:p>
    <w:p w:rsidR="004D2131" w:rsidRDefault="008D4F38" w:rsidP="00C36844">
      <w:pPr>
        <w:spacing w:before="240"/>
        <w:ind w:firstLine="720"/>
        <w:jc w:val="thaiDistribute"/>
        <w:rPr>
          <w:rStyle w:val="rStyle"/>
          <w:rFonts w:ascii="TH SarabunPSK" w:hAnsi="TH SarabunPSK" w:cs="TH SarabunPSK"/>
          <w:bCs/>
          <w:sz w:val="32"/>
          <w:szCs w:val="32"/>
        </w:rPr>
      </w:pPr>
      <w:r w:rsidRPr="00AB58E9">
        <w:rPr>
          <w:rFonts w:ascii="TH SarabunPSK" w:hAnsi="TH SarabunPSK" w:cs="TH SarabunPSK"/>
          <w:sz w:val="32"/>
          <w:szCs w:val="32"/>
          <w:cs/>
        </w:rPr>
        <w:t xml:space="preserve">นักกายภาพบำบัดที่ได้รับในอนุญาตประกอบวิชาชีพกายภาพบำบัด ที่มีประสบการณ์ในการปฏิบัติงานด้านกายภาพบำบัดชุมชนอย่างน้อย </w:t>
      </w:r>
      <w:r w:rsidRPr="00AB58E9">
        <w:rPr>
          <w:rFonts w:ascii="TH SarabunPSK" w:hAnsi="TH SarabunPSK" w:cs="TH SarabunPSK"/>
          <w:sz w:val="32"/>
          <w:szCs w:val="32"/>
        </w:rPr>
        <w:t xml:space="preserve">1 </w:t>
      </w:r>
      <w:r w:rsidRPr="00AB58E9">
        <w:rPr>
          <w:rFonts w:ascii="TH SarabunPSK" w:hAnsi="TH SarabunPSK" w:cs="TH SarabunPSK"/>
          <w:sz w:val="32"/>
          <w:szCs w:val="32"/>
          <w:cs/>
        </w:rPr>
        <w:t>ปี</w:t>
      </w:r>
    </w:p>
    <w:p w:rsidR="00CE25F3" w:rsidRDefault="00CE25F3" w:rsidP="00C36844">
      <w:pPr>
        <w:spacing w:before="240"/>
        <w:ind w:firstLine="720"/>
        <w:jc w:val="thaiDistribute"/>
        <w:rPr>
          <w:rStyle w:val="rStyle"/>
          <w:rFonts w:ascii="TH SarabunPSK" w:hAnsi="TH SarabunPSK" w:cs="TH SarabunPSK"/>
          <w:bCs/>
          <w:sz w:val="32"/>
          <w:szCs w:val="32"/>
        </w:rPr>
      </w:pPr>
    </w:p>
    <w:p w:rsidR="00CE25F3" w:rsidRPr="00DB2B38" w:rsidRDefault="00CE25F3" w:rsidP="00C36844">
      <w:pPr>
        <w:spacing w:before="240"/>
        <w:ind w:firstLine="720"/>
        <w:jc w:val="thaiDistribute"/>
        <w:rPr>
          <w:rStyle w:val="rStyle"/>
          <w:rFonts w:ascii="TH SarabunPSK" w:hAnsi="TH SarabunPSK" w:cs="TH SarabunPSK"/>
          <w:bCs/>
          <w:sz w:val="32"/>
          <w:szCs w:val="32"/>
        </w:rPr>
      </w:pPr>
    </w:p>
    <w:p w:rsidR="004D2131" w:rsidRPr="00AB58E9" w:rsidRDefault="004D2131" w:rsidP="00C36844">
      <w:pPr>
        <w:pStyle w:val="pStyle"/>
        <w:keepNext w:val="0"/>
        <w:spacing w:before="240" w:line="240" w:lineRule="auto"/>
        <w:rPr>
          <w:sz w:val="32"/>
          <w:szCs w:val="32"/>
        </w:rPr>
      </w:pPr>
      <w:r w:rsidRPr="00AB58E9">
        <w:rPr>
          <w:rStyle w:val="rStyle"/>
          <w:bCs/>
          <w:sz w:val="32"/>
          <w:szCs w:val="32"/>
          <w:cs/>
        </w:rPr>
        <w:lastRenderedPageBreak/>
        <w:t>9. สถานที่ดำเนินงาน</w:t>
      </w:r>
    </w:p>
    <w:p w:rsidR="004D2131" w:rsidRPr="00AB58E9" w:rsidRDefault="004D2131" w:rsidP="00C36844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AB58E9">
        <w:rPr>
          <w:rFonts w:ascii="TH SarabunPSK" w:hAnsi="TH SarabunPSK" w:cs="TH SarabunPSK"/>
          <w:sz w:val="32"/>
          <w:szCs w:val="32"/>
          <w:cs/>
        </w:rPr>
        <w:t>คณะกายภาพบำบัด มหาวิทยาลัยมหิดล</w:t>
      </w:r>
    </w:p>
    <w:p w:rsidR="004D2131" w:rsidRPr="00622278" w:rsidRDefault="004D2131" w:rsidP="00C36844">
      <w:pPr>
        <w:pStyle w:val="pStyle"/>
        <w:keepNext w:val="0"/>
        <w:spacing w:before="240" w:line="240" w:lineRule="auto"/>
        <w:rPr>
          <w:b/>
          <w:bCs/>
          <w:sz w:val="32"/>
          <w:szCs w:val="32"/>
          <w:cs/>
        </w:rPr>
      </w:pPr>
      <w:r w:rsidRPr="00622278">
        <w:rPr>
          <w:rStyle w:val="rStyle"/>
          <w:b w:val="0"/>
          <w:bCs/>
          <w:sz w:val="32"/>
          <w:szCs w:val="32"/>
        </w:rPr>
        <w:t>10</w:t>
      </w:r>
      <w:r w:rsidRPr="00622278">
        <w:rPr>
          <w:rStyle w:val="rStyle"/>
          <w:b w:val="0"/>
          <w:bCs/>
          <w:sz w:val="32"/>
          <w:szCs w:val="32"/>
          <w:cs/>
        </w:rPr>
        <w:t>. วันที่ดำเนินโครงการ</w:t>
      </w:r>
      <w:r w:rsidR="00622278" w:rsidRPr="00622278">
        <w:rPr>
          <w:b/>
          <w:bCs/>
          <w:sz w:val="32"/>
          <w:szCs w:val="32"/>
          <w:cs/>
        </w:rPr>
        <w:t xml:space="preserve"> </w:t>
      </w:r>
      <w:r w:rsidR="00622278" w:rsidRPr="00622278">
        <w:rPr>
          <w:rFonts w:hint="cs"/>
          <w:b/>
          <w:bCs/>
          <w:sz w:val="32"/>
          <w:szCs w:val="32"/>
          <w:cs/>
        </w:rPr>
        <w:t>และ อัตราค่าลงทะเบียน</w:t>
      </w:r>
    </w:p>
    <w:p w:rsidR="00870A8B" w:rsidRDefault="004D2131" w:rsidP="00C36844">
      <w:pPr>
        <w:spacing w:before="240"/>
        <w:rPr>
          <w:rFonts w:ascii="TH SarabunPSK" w:hAnsi="TH SarabunPSK" w:cs="TH SarabunPSK"/>
          <w:sz w:val="32"/>
          <w:szCs w:val="32"/>
        </w:rPr>
      </w:pPr>
      <w:r w:rsidRPr="00AB58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2278">
        <w:rPr>
          <w:rFonts w:ascii="TH SarabunPSK" w:hAnsi="TH SarabunPSK" w:cs="TH SarabunPSK"/>
          <w:sz w:val="32"/>
          <w:szCs w:val="32"/>
          <w:cs/>
        </w:rPr>
        <w:tab/>
      </w:r>
      <w:r w:rsidR="00622278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B58E9">
        <w:rPr>
          <w:rFonts w:ascii="TH SarabunPSK" w:hAnsi="TH SarabunPSK" w:cs="TH SarabunPSK"/>
          <w:sz w:val="32"/>
          <w:szCs w:val="32"/>
          <w:cs/>
        </w:rPr>
        <w:t>วันที่ 1</w:t>
      </w:r>
      <w:r w:rsidR="00622278">
        <w:rPr>
          <w:rFonts w:ascii="TH SarabunPSK" w:hAnsi="TH SarabunPSK" w:cs="TH SarabunPSK" w:hint="cs"/>
          <w:sz w:val="32"/>
          <w:szCs w:val="32"/>
          <w:cs/>
        </w:rPr>
        <w:t>7</w:t>
      </w:r>
      <w:r w:rsidR="00622278">
        <w:rPr>
          <w:rFonts w:ascii="TH SarabunPSK" w:hAnsi="TH SarabunPSK" w:cs="TH SarabunPSK"/>
          <w:sz w:val="32"/>
          <w:szCs w:val="32"/>
          <w:cs/>
        </w:rPr>
        <w:t xml:space="preserve"> สิงหาคม – 17 ธันวาคม 2563</w:t>
      </w:r>
      <w:r w:rsidRPr="00AB58E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22278" w:rsidRDefault="00622278" w:rsidP="00C36844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อัตราค่าลงทะเบียน 40</w:t>
      </w:r>
      <w:r>
        <w:rPr>
          <w:rFonts w:ascii="TH SarabunPSK" w:hAnsi="TH SarabunPSK" w:cs="TH SarabunPSK"/>
          <w:sz w:val="32"/>
          <w:szCs w:val="32"/>
        </w:rPr>
        <w:t xml:space="preserve">,000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E25F3" w:rsidRPr="00AB58E9" w:rsidRDefault="00CE25F3" w:rsidP="00C36844">
      <w:pPr>
        <w:spacing w:before="240"/>
        <w:rPr>
          <w:rFonts w:ascii="TH SarabunPSK" w:hAnsi="TH SarabunPSK" w:cs="TH SarabunPSK"/>
          <w:sz w:val="32"/>
          <w:szCs w:val="32"/>
          <w:cs/>
        </w:rPr>
      </w:pPr>
    </w:p>
    <w:p w:rsidR="00FF6F10" w:rsidRPr="00AB58E9" w:rsidRDefault="004D2131" w:rsidP="00FF6F10">
      <w:pPr>
        <w:pStyle w:val="pStyle"/>
        <w:keepNext w:val="0"/>
        <w:rPr>
          <w:sz w:val="32"/>
          <w:szCs w:val="32"/>
        </w:rPr>
      </w:pPr>
      <w:r w:rsidRPr="00AB58E9">
        <w:rPr>
          <w:rStyle w:val="rStyle"/>
          <w:sz w:val="32"/>
          <w:szCs w:val="32"/>
        </w:rPr>
        <w:t>11</w:t>
      </w:r>
      <w:r w:rsidR="00FF6F10" w:rsidRPr="00AB58E9">
        <w:rPr>
          <w:rStyle w:val="rStyle"/>
          <w:bCs/>
          <w:sz w:val="32"/>
          <w:szCs w:val="32"/>
          <w:cs/>
        </w:rPr>
        <w:t>. แผนการดำเนินงาน</w:t>
      </w:r>
    </w:p>
    <w:tbl>
      <w:tblPr>
        <w:tblW w:w="11049" w:type="dxa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0"/>
        <w:gridCol w:w="406"/>
        <w:gridCol w:w="413"/>
        <w:gridCol w:w="403"/>
        <w:gridCol w:w="409"/>
        <w:gridCol w:w="413"/>
        <w:gridCol w:w="409"/>
        <w:gridCol w:w="454"/>
        <w:gridCol w:w="414"/>
        <w:gridCol w:w="407"/>
        <w:gridCol w:w="407"/>
        <w:gridCol w:w="407"/>
        <w:gridCol w:w="405"/>
        <w:gridCol w:w="1097"/>
        <w:gridCol w:w="1835"/>
      </w:tblGrid>
      <w:tr w:rsidR="00FF6F10" w:rsidRPr="00AB58E9" w:rsidTr="00622278">
        <w:trPr>
          <w:trHeight w:val="466"/>
          <w:jc w:val="center"/>
        </w:trPr>
        <w:tc>
          <w:tcPr>
            <w:tcW w:w="3170" w:type="dxa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F6F10" w:rsidRPr="00AB58E9" w:rsidTr="00622278">
        <w:trPr>
          <w:trHeight w:val="481"/>
          <w:jc w:val="center"/>
        </w:trPr>
        <w:tc>
          <w:tcPr>
            <w:tcW w:w="11049" w:type="dxa"/>
            <w:gridSpan w:val="15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ind w:left="150" w:right="50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ขั้นเตรียมการ</w:t>
            </w:r>
          </w:p>
        </w:tc>
      </w:tr>
      <w:tr w:rsidR="00622278" w:rsidRPr="00AB58E9" w:rsidTr="00622278">
        <w:trPr>
          <w:trHeight w:val="884"/>
          <w:jc w:val="center"/>
        </w:trPr>
        <w:tc>
          <w:tcPr>
            <w:tcW w:w="3170" w:type="dxa"/>
            <w:shd w:val="clear" w:color="auto" w:fill="auto"/>
          </w:tcPr>
          <w:p w:rsidR="00622278" w:rsidRPr="00AB58E9" w:rsidRDefault="00622278" w:rsidP="00622278">
            <w:pPr>
              <w:widowControl w:val="0"/>
              <w:spacing w:before="50"/>
              <w:ind w:left="300" w:right="50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ศึกษาข้อมูลเพื่อจัดทำแบบเสนอโครงการ</w:t>
            </w:r>
          </w:p>
        </w:tc>
        <w:tc>
          <w:tcPr>
            <w:tcW w:w="406" w:type="dxa"/>
            <w:shd w:val="clear" w:color="auto" w:fill="auto"/>
          </w:tcPr>
          <w:p w:rsidR="00622278" w:rsidRPr="00AB58E9" w:rsidRDefault="00622278" w:rsidP="0062227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" w:type="dxa"/>
            <w:shd w:val="clear" w:color="auto" w:fill="auto"/>
          </w:tcPr>
          <w:p w:rsidR="00622278" w:rsidRPr="00AB58E9" w:rsidRDefault="00622278" w:rsidP="0062227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:rsidR="00622278" w:rsidRPr="00AB58E9" w:rsidRDefault="00622278" w:rsidP="0062227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  <w:shd w:val="clear" w:color="auto" w:fill="auto"/>
          </w:tcPr>
          <w:p w:rsidR="00622278" w:rsidRPr="00AB58E9" w:rsidRDefault="00622278" w:rsidP="0062227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" w:type="dxa"/>
            <w:shd w:val="clear" w:color="auto" w:fill="auto"/>
          </w:tcPr>
          <w:p w:rsidR="00622278" w:rsidRDefault="00622278" w:rsidP="00622278">
            <w:pPr>
              <w:jc w:val="center"/>
            </w:pPr>
            <w:r w:rsidRPr="00D9613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09" w:type="dxa"/>
            <w:shd w:val="clear" w:color="auto" w:fill="auto"/>
          </w:tcPr>
          <w:p w:rsidR="00622278" w:rsidRDefault="00622278" w:rsidP="00622278">
            <w:pPr>
              <w:jc w:val="center"/>
            </w:pPr>
            <w:r w:rsidRPr="00D9613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54" w:type="dxa"/>
            <w:shd w:val="clear" w:color="auto" w:fill="auto"/>
          </w:tcPr>
          <w:p w:rsidR="00622278" w:rsidRDefault="00622278" w:rsidP="00622278">
            <w:pPr>
              <w:jc w:val="center"/>
            </w:pPr>
            <w:r w:rsidRPr="00D9613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14" w:type="dxa"/>
            <w:shd w:val="clear" w:color="auto" w:fill="auto"/>
          </w:tcPr>
          <w:p w:rsidR="00622278" w:rsidRDefault="00622278" w:rsidP="00622278">
            <w:pPr>
              <w:jc w:val="center"/>
            </w:pPr>
            <w:r w:rsidRPr="00240BD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:rsidR="00622278" w:rsidRDefault="00622278" w:rsidP="00622278">
            <w:pPr>
              <w:jc w:val="center"/>
            </w:pPr>
            <w:r w:rsidRPr="00240BD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:rsidR="00622278" w:rsidRPr="00AB58E9" w:rsidRDefault="00622278" w:rsidP="0062227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7" w:type="dxa"/>
            <w:shd w:val="clear" w:color="auto" w:fill="auto"/>
          </w:tcPr>
          <w:p w:rsidR="00622278" w:rsidRPr="00AB58E9" w:rsidRDefault="00622278" w:rsidP="0062227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5" w:type="dxa"/>
            <w:shd w:val="clear" w:color="auto" w:fill="auto"/>
          </w:tcPr>
          <w:p w:rsidR="00622278" w:rsidRPr="00AB58E9" w:rsidRDefault="00622278" w:rsidP="0062227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97" w:type="dxa"/>
            <w:shd w:val="clear" w:color="auto" w:fill="auto"/>
          </w:tcPr>
          <w:p w:rsidR="00622278" w:rsidRPr="00AB58E9" w:rsidRDefault="00622278" w:rsidP="0062227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B58E9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835" w:type="dxa"/>
            <w:shd w:val="clear" w:color="auto" w:fill="auto"/>
          </w:tcPr>
          <w:p w:rsidR="00622278" w:rsidRPr="00AB58E9" w:rsidRDefault="00622278" w:rsidP="0062227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ผศ.ดร.กภ.ภครตี ชัยวัฒน์</w:t>
            </w:r>
          </w:p>
          <w:p w:rsidR="00C36844" w:rsidRPr="00AB58E9" w:rsidRDefault="00C36844" w:rsidP="006222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844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="00B12A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12AB4">
              <w:rPr>
                <w:rFonts w:ascii="TH SarabunPSK" w:hAnsi="TH SarabunPSK" w:cs="TH SarabunPSK" w:hint="cs"/>
                <w:sz w:val="32"/>
                <w:szCs w:val="32"/>
                <w:cs/>
              </w:rPr>
              <w:t>ดร.</w:t>
            </w:r>
            <w:r w:rsidR="00B12AB4">
              <w:rPr>
                <w:rFonts w:ascii="TH SarabunPSK" w:hAnsi="TH SarabunPSK" w:cs="TH SarabunPSK"/>
                <w:sz w:val="32"/>
                <w:szCs w:val="32"/>
                <w:cs/>
              </w:rPr>
              <w:t>กภ.</w:t>
            </w:r>
            <w:r w:rsidRPr="00C36844">
              <w:rPr>
                <w:rFonts w:ascii="TH SarabunPSK" w:hAnsi="TH SarabunPSK" w:cs="TH SarabunPSK"/>
                <w:sz w:val="32"/>
                <w:szCs w:val="32"/>
                <w:cs/>
              </w:rPr>
              <w:t>รัตนา เพชรสีทอง</w:t>
            </w:r>
          </w:p>
        </w:tc>
      </w:tr>
      <w:tr w:rsidR="00FF6F10" w:rsidRPr="00AB58E9" w:rsidTr="00622278">
        <w:trPr>
          <w:trHeight w:val="1366"/>
          <w:jc w:val="center"/>
        </w:trPr>
        <w:tc>
          <w:tcPr>
            <w:tcW w:w="3170" w:type="dxa"/>
            <w:shd w:val="clear" w:color="auto" w:fill="auto"/>
          </w:tcPr>
          <w:p w:rsidR="00FF6F10" w:rsidRDefault="00FF6F10" w:rsidP="006061E8">
            <w:pPr>
              <w:widowControl w:val="0"/>
              <w:spacing w:before="50"/>
              <w:ind w:left="300" w:right="50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ติดต่อวิทยากรและร่วมจัดกำหนดการ</w:t>
            </w:r>
          </w:p>
          <w:p w:rsidR="00395031" w:rsidRDefault="00395031" w:rsidP="00395031">
            <w:pPr>
              <w:widowControl w:val="0"/>
              <w:spacing w:before="50"/>
              <w:ind w:left="300" w:right="5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เตรียมการสอนแบบ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online,</w:t>
            </w:r>
          </w:p>
          <w:p w:rsidR="00395031" w:rsidRPr="00AB58E9" w:rsidRDefault="00395031" w:rsidP="00395031">
            <w:pPr>
              <w:widowControl w:val="0"/>
              <w:spacing w:before="50"/>
              <w:ind w:left="300" w:right="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เอกสารการสอน และพื้นที่ในการลงชุมชน</w:t>
            </w:r>
          </w:p>
        </w:tc>
        <w:tc>
          <w:tcPr>
            <w:tcW w:w="406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9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</w:tcPr>
          <w:p w:rsidR="00FF6F10" w:rsidRPr="00395031" w:rsidRDefault="00395031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31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14" w:type="dxa"/>
            <w:shd w:val="clear" w:color="auto" w:fill="auto"/>
          </w:tcPr>
          <w:p w:rsidR="00FF6F10" w:rsidRPr="00395031" w:rsidRDefault="00395031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31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:rsidR="00FF6F10" w:rsidRPr="00395031" w:rsidRDefault="00FB325A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31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7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5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97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B58E9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835" w:type="dxa"/>
            <w:shd w:val="clear" w:color="auto" w:fill="auto"/>
          </w:tcPr>
          <w:p w:rsidR="00DB6B29" w:rsidRPr="00AB58E9" w:rsidRDefault="00DB6B29" w:rsidP="00DB6B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ผศ.ดร.กภ.ภครตี ชัยวัฒน์</w:t>
            </w:r>
          </w:p>
          <w:p w:rsidR="00C36844" w:rsidRPr="00AB58E9" w:rsidRDefault="00B12AB4" w:rsidP="00DB6B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กภ.</w:t>
            </w:r>
            <w:r w:rsidR="00C36844" w:rsidRPr="00C36844">
              <w:rPr>
                <w:rFonts w:ascii="TH SarabunPSK" w:hAnsi="TH SarabunPSK" w:cs="TH SarabunPSK"/>
                <w:sz w:val="32"/>
                <w:szCs w:val="32"/>
                <w:cs/>
              </w:rPr>
              <w:t>รัตนา เพชรสีทอง</w:t>
            </w:r>
          </w:p>
          <w:p w:rsidR="00FF6F10" w:rsidRPr="00AB58E9" w:rsidRDefault="00DB6B29" w:rsidP="00DB6B29">
            <w:pPr>
              <w:widowControl w:val="0"/>
              <w:spacing w:before="50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นางสาวพรรัตน์ ผ่องเคหา</w:t>
            </w:r>
          </w:p>
        </w:tc>
      </w:tr>
      <w:tr w:rsidR="00FF6F10" w:rsidRPr="00AB58E9" w:rsidTr="00622278">
        <w:trPr>
          <w:trHeight w:val="1366"/>
          <w:jc w:val="center"/>
        </w:trPr>
        <w:tc>
          <w:tcPr>
            <w:tcW w:w="3170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ind w:left="300" w:right="50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จัดทำแบบเสนอโครงการเพื่อบรรจุในแผนปฏิบัติงานประจำปีของคณะกายภาพบำบัด</w:t>
            </w:r>
          </w:p>
        </w:tc>
        <w:tc>
          <w:tcPr>
            <w:tcW w:w="406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9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14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7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7" w:type="dxa"/>
            <w:shd w:val="clear" w:color="auto" w:fill="auto"/>
          </w:tcPr>
          <w:p w:rsidR="00FF6F10" w:rsidRPr="00AB58E9" w:rsidRDefault="00FB325A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5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97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B58E9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835" w:type="dxa"/>
            <w:shd w:val="clear" w:color="auto" w:fill="auto"/>
          </w:tcPr>
          <w:p w:rsidR="00DB6B29" w:rsidRPr="00AB58E9" w:rsidRDefault="00DB6B29" w:rsidP="00DB6B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ผศ.ดร.กภ.ภครตี ชัยวัฒน์</w:t>
            </w:r>
          </w:p>
          <w:p w:rsidR="00C36844" w:rsidRPr="00AB58E9" w:rsidRDefault="00B12AB4" w:rsidP="00DB6B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กภ.</w:t>
            </w:r>
            <w:r w:rsidR="00C36844" w:rsidRPr="00C36844">
              <w:rPr>
                <w:rFonts w:ascii="TH SarabunPSK" w:hAnsi="TH SarabunPSK" w:cs="TH SarabunPSK"/>
                <w:sz w:val="32"/>
                <w:szCs w:val="32"/>
                <w:cs/>
              </w:rPr>
              <w:t>รัตนา เพชรสีทอง</w:t>
            </w:r>
          </w:p>
          <w:p w:rsidR="00FF6F10" w:rsidRPr="00AB58E9" w:rsidRDefault="00DB6B29" w:rsidP="00DB6B29">
            <w:pPr>
              <w:widowControl w:val="0"/>
              <w:spacing w:before="50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นางสาวพรรัตน์ ผ่องเคหา</w:t>
            </w:r>
          </w:p>
        </w:tc>
      </w:tr>
      <w:tr w:rsidR="00FF6F10" w:rsidRPr="00AB58E9" w:rsidTr="00622278">
        <w:trPr>
          <w:trHeight w:val="466"/>
          <w:jc w:val="center"/>
        </w:trPr>
        <w:tc>
          <w:tcPr>
            <w:tcW w:w="11049" w:type="dxa"/>
            <w:gridSpan w:val="15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ind w:left="150" w:right="50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ขั้นดำเนินงาน</w:t>
            </w:r>
          </w:p>
        </w:tc>
      </w:tr>
      <w:tr w:rsidR="00FF6F10" w:rsidRPr="00AB58E9" w:rsidTr="00622278">
        <w:trPr>
          <w:trHeight w:val="466"/>
          <w:jc w:val="center"/>
        </w:trPr>
        <w:tc>
          <w:tcPr>
            <w:tcW w:w="3170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ind w:left="300" w:right="50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ขออนุมัติโครงการ</w:t>
            </w:r>
          </w:p>
        </w:tc>
        <w:tc>
          <w:tcPr>
            <w:tcW w:w="406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9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14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7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7" w:type="dxa"/>
            <w:shd w:val="clear" w:color="auto" w:fill="auto"/>
          </w:tcPr>
          <w:p w:rsidR="00FF6F10" w:rsidRPr="00AB58E9" w:rsidRDefault="00FB325A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5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97" w:type="dxa"/>
            <w:shd w:val="clear" w:color="auto" w:fill="auto"/>
          </w:tcPr>
          <w:p w:rsidR="00FF6F10" w:rsidRPr="00AB58E9" w:rsidRDefault="00620AD5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FB325A" w:rsidRPr="00AB58E9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="00FB325A"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B325A" w:rsidRPr="00AB58E9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835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นางสาวพรรัตน์ ผ่องเคหา</w:t>
            </w:r>
          </w:p>
        </w:tc>
      </w:tr>
      <w:tr w:rsidR="00FF6F10" w:rsidRPr="00AB58E9" w:rsidTr="00622278">
        <w:trPr>
          <w:trHeight w:val="884"/>
          <w:jc w:val="center"/>
        </w:trPr>
        <w:tc>
          <w:tcPr>
            <w:tcW w:w="3170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ind w:left="300" w:right="50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ส่งโครงการให้หน่วยคะแนน สภากายภาพบำบัดพิจารณาคะแนน</w:t>
            </w:r>
          </w:p>
        </w:tc>
        <w:tc>
          <w:tcPr>
            <w:tcW w:w="406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9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14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7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7" w:type="dxa"/>
            <w:shd w:val="clear" w:color="auto" w:fill="auto"/>
          </w:tcPr>
          <w:p w:rsidR="00FF6F10" w:rsidRPr="00AB58E9" w:rsidRDefault="00FB325A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5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97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B58E9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835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นางสาวพรรัตน์ ผ่องเคหา</w:t>
            </w:r>
          </w:p>
        </w:tc>
      </w:tr>
      <w:tr w:rsidR="00FF6F10" w:rsidRPr="00AB58E9" w:rsidTr="00622278">
        <w:trPr>
          <w:trHeight w:val="1320"/>
          <w:jc w:val="center"/>
        </w:trPr>
        <w:tc>
          <w:tcPr>
            <w:tcW w:w="3170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ind w:left="300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ประชาสัมพันธ์ให้นักกายภาพบำบัด นักกิจกรรมบำบัดทั้งในและนอกคณะ และอาจารย์ทราบถึงเนื้อหาในการจัดโครงการ</w:t>
            </w:r>
          </w:p>
        </w:tc>
        <w:tc>
          <w:tcPr>
            <w:tcW w:w="406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9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14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7" w:type="dxa"/>
            <w:shd w:val="clear" w:color="auto" w:fill="auto"/>
          </w:tcPr>
          <w:p w:rsidR="00FF6F10" w:rsidRPr="00AB58E9" w:rsidRDefault="00FB325A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:rsidR="00FF6F10" w:rsidRPr="00AB58E9" w:rsidRDefault="00FB325A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5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97" w:type="dxa"/>
            <w:shd w:val="clear" w:color="auto" w:fill="auto"/>
          </w:tcPr>
          <w:p w:rsidR="00FF6F10" w:rsidRPr="00AB58E9" w:rsidRDefault="00FB325A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B58E9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835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นางสาวพรรัตน์ ผ่องเคหา</w:t>
            </w:r>
          </w:p>
        </w:tc>
      </w:tr>
      <w:tr w:rsidR="00FF6F10" w:rsidRPr="00AB58E9" w:rsidTr="00622278">
        <w:trPr>
          <w:trHeight w:val="884"/>
          <w:jc w:val="center"/>
        </w:trPr>
        <w:tc>
          <w:tcPr>
            <w:tcW w:w="3170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ind w:left="300" w:right="50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จัดอบรม (ประสานงานสถานที่ อาหารจัดเลี้ยง และค่าใช้สอยต่างๆ)</w:t>
            </w:r>
          </w:p>
        </w:tc>
        <w:tc>
          <w:tcPr>
            <w:tcW w:w="406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13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9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13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9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14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7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7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7" w:type="dxa"/>
            <w:shd w:val="clear" w:color="auto" w:fill="auto"/>
          </w:tcPr>
          <w:p w:rsidR="00FF6F10" w:rsidRPr="00AB58E9" w:rsidRDefault="00FB325A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05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97" w:type="dxa"/>
            <w:shd w:val="clear" w:color="auto" w:fill="auto"/>
          </w:tcPr>
          <w:p w:rsidR="00FF6F10" w:rsidRPr="00AB58E9" w:rsidRDefault="00622278" w:rsidP="00620AD5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B58E9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835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นางสาวพรรัตน์ ผ่องเคหา</w:t>
            </w:r>
          </w:p>
        </w:tc>
      </w:tr>
      <w:tr w:rsidR="00FF6F10" w:rsidRPr="00AB58E9" w:rsidTr="00622278">
        <w:trPr>
          <w:trHeight w:val="466"/>
          <w:jc w:val="center"/>
        </w:trPr>
        <w:tc>
          <w:tcPr>
            <w:tcW w:w="11049" w:type="dxa"/>
            <w:gridSpan w:val="15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ind w:left="150" w:right="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ขั้นประเมินผล</w:t>
            </w:r>
          </w:p>
        </w:tc>
      </w:tr>
      <w:tr w:rsidR="00FF6F10" w:rsidRPr="00AB58E9" w:rsidTr="00622278">
        <w:trPr>
          <w:trHeight w:val="1134"/>
          <w:jc w:val="center"/>
        </w:trPr>
        <w:tc>
          <w:tcPr>
            <w:tcW w:w="3170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ind w:left="300" w:right="50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ระดับความพึงพอใจของผู้เข้าร่วมโครงการต่อความสอดคล้องของกิจกรรมกับวัตถุประสงค์ของโครงการ</w:t>
            </w:r>
          </w:p>
        </w:tc>
        <w:tc>
          <w:tcPr>
            <w:tcW w:w="406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13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9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13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9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14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7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7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7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5" w:type="dxa"/>
            <w:shd w:val="clear" w:color="auto" w:fill="auto"/>
          </w:tcPr>
          <w:p w:rsidR="00FF6F10" w:rsidRPr="00AB58E9" w:rsidRDefault="00FB325A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097" w:type="dxa"/>
            <w:shd w:val="clear" w:color="auto" w:fill="auto"/>
          </w:tcPr>
          <w:p w:rsidR="00FF6F10" w:rsidRPr="00AB58E9" w:rsidRDefault="00395031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835" w:type="dxa"/>
            <w:shd w:val="clear" w:color="auto" w:fill="auto"/>
          </w:tcPr>
          <w:p w:rsidR="00DB6B29" w:rsidRPr="00AB58E9" w:rsidRDefault="00DB6B29" w:rsidP="00DB6B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ผศ.ดร.กภ.ภครตี ชัยวัฒน์</w:t>
            </w:r>
          </w:p>
          <w:p w:rsidR="00C36844" w:rsidRPr="00AB58E9" w:rsidRDefault="00C36844" w:rsidP="00DB6B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844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B12AB4">
              <w:rPr>
                <w:rFonts w:ascii="TH SarabunPSK" w:hAnsi="TH SarabunPSK" w:cs="TH SarabunPSK" w:hint="cs"/>
                <w:sz w:val="32"/>
                <w:szCs w:val="32"/>
                <w:cs/>
              </w:rPr>
              <w:t>ดร.</w:t>
            </w:r>
            <w:r w:rsidR="00B12AB4">
              <w:rPr>
                <w:rFonts w:ascii="TH SarabunPSK" w:hAnsi="TH SarabunPSK" w:cs="TH SarabunPSK"/>
                <w:sz w:val="32"/>
                <w:szCs w:val="32"/>
                <w:cs/>
              </w:rPr>
              <w:t>กภ.</w:t>
            </w:r>
            <w:r w:rsidRPr="00C36844">
              <w:rPr>
                <w:rFonts w:ascii="TH SarabunPSK" w:hAnsi="TH SarabunPSK" w:cs="TH SarabunPSK"/>
                <w:sz w:val="32"/>
                <w:szCs w:val="32"/>
                <w:cs/>
              </w:rPr>
              <w:t>รัตนา เพชรสีทอง</w:t>
            </w:r>
          </w:p>
          <w:p w:rsidR="00FF6F10" w:rsidRPr="00AB58E9" w:rsidRDefault="00DB6B29" w:rsidP="00DB6B29">
            <w:pPr>
              <w:widowControl w:val="0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นางสาวพรรัตน์ ผ่องเคหา</w:t>
            </w:r>
          </w:p>
        </w:tc>
      </w:tr>
      <w:tr w:rsidR="00FF6F10" w:rsidRPr="00AB58E9" w:rsidTr="00CE25F3">
        <w:trPr>
          <w:trHeight w:val="3394"/>
          <w:jc w:val="center"/>
        </w:trPr>
        <w:tc>
          <w:tcPr>
            <w:tcW w:w="3170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ind w:left="300" w:right="50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ระดับความพึงพอใจของผู้เข้าร่วมโครงการในภาพรวม</w:t>
            </w:r>
          </w:p>
        </w:tc>
        <w:tc>
          <w:tcPr>
            <w:tcW w:w="406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13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9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13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9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14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7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7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7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5" w:type="dxa"/>
            <w:shd w:val="clear" w:color="auto" w:fill="auto"/>
          </w:tcPr>
          <w:p w:rsidR="00FF6F10" w:rsidRPr="00AB58E9" w:rsidRDefault="00FB325A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097" w:type="dxa"/>
            <w:shd w:val="clear" w:color="auto" w:fill="auto"/>
          </w:tcPr>
          <w:p w:rsidR="00FF6F10" w:rsidRPr="00AB58E9" w:rsidRDefault="00395031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</w:t>
            </w:r>
            <w:r w:rsidR="00A7096E" w:rsidRPr="00AB58E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35" w:type="dxa"/>
            <w:shd w:val="clear" w:color="auto" w:fill="auto"/>
          </w:tcPr>
          <w:p w:rsidR="00FF6F10" w:rsidRPr="00B12AB4" w:rsidRDefault="00DB6B29" w:rsidP="00DB6B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ผศ.ดร.กภ.ภครตี ชัยวัฒน์</w:t>
            </w:r>
          </w:p>
          <w:p w:rsidR="00C36844" w:rsidRPr="00AB58E9" w:rsidRDefault="00B12AB4" w:rsidP="00DB6B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กภ.</w:t>
            </w:r>
            <w:r w:rsidR="00C36844" w:rsidRPr="00C36844">
              <w:rPr>
                <w:rFonts w:ascii="TH SarabunPSK" w:hAnsi="TH SarabunPSK" w:cs="TH SarabunPSK"/>
                <w:sz w:val="32"/>
                <w:szCs w:val="32"/>
                <w:cs/>
              </w:rPr>
              <w:t>รัตนา เพชรสีทอง</w:t>
            </w:r>
          </w:p>
          <w:p w:rsidR="00FF6F10" w:rsidRPr="00AB58E9" w:rsidRDefault="00FF6F10" w:rsidP="006061E8">
            <w:pPr>
              <w:widowControl w:val="0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นางสาวพรรัตน์ ผ่องเคหา</w:t>
            </w:r>
          </w:p>
        </w:tc>
      </w:tr>
    </w:tbl>
    <w:p w:rsidR="00CE25F3" w:rsidRPr="00CE25F3" w:rsidRDefault="00CE25F3" w:rsidP="00FF6F10">
      <w:pPr>
        <w:pStyle w:val="pStyle"/>
        <w:keepNext w:val="0"/>
        <w:rPr>
          <w:rStyle w:val="rStyle"/>
          <w:sz w:val="44"/>
          <w:szCs w:val="44"/>
        </w:rPr>
      </w:pPr>
    </w:p>
    <w:p w:rsidR="00FF6F10" w:rsidRPr="00AB58E9" w:rsidRDefault="00FF6F10" w:rsidP="00FF6F10">
      <w:pPr>
        <w:pStyle w:val="pStyle"/>
        <w:keepNext w:val="0"/>
        <w:rPr>
          <w:b/>
          <w:sz w:val="32"/>
          <w:szCs w:val="32"/>
        </w:rPr>
      </w:pPr>
      <w:r w:rsidRPr="00AB58E9">
        <w:rPr>
          <w:rStyle w:val="rStyle"/>
          <w:sz w:val="32"/>
          <w:szCs w:val="32"/>
        </w:rPr>
        <w:t>1</w:t>
      </w:r>
      <w:r w:rsidR="004D2131" w:rsidRPr="00AB58E9">
        <w:rPr>
          <w:rStyle w:val="rStyle"/>
          <w:sz w:val="32"/>
          <w:szCs w:val="32"/>
        </w:rPr>
        <w:t>2</w:t>
      </w:r>
      <w:r w:rsidRPr="00AB58E9">
        <w:rPr>
          <w:rStyle w:val="rStyle"/>
          <w:bCs/>
          <w:sz w:val="32"/>
          <w:szCs w:val="32"/>
          <w:cs/>
        </w:rPr>
        <w:t>. เป้าหมายและตัวชี้วัดความสำเร็จ</w:t>
      </w:r>
    </w:p>
    <w:tbl>
      <w:tblPr>
        <w:tblW w:w="10467" w:type="dxa"/>
        <w:tblInd w:w="-859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5"/>
        <w:gridCol w:w="1011"/>
        <w:gridCol w:w="804"/>
        <w:gridCol w:w="1051"/>
        <w:gridCol w:w="677"/>
        <w:gridCol w:w="844"/>
        <w:gridCol w:w="818"/>
        <w:gridCol w:w="769"/>
        <w:gridCol w:w="740"/>
        <w:gridCol w:w="818"/>
      </w:tblGrid>
      <w:tr w:rsidR="00FF6F10" w:rsidRPr="00AB58E9" w:rsidTr="00622278">
        <w:trPr>
          <w:trHeight w:val="396"/>
        </w:trPr>
        <w:tc>
          <w:tcPr>
            <w:tcW w:w="2935" w:type="dxa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 </w:t>
            </w:r>
            <w:r w:rsidRPr="00AB58E9">
              <w:rPr>
                <w:rFonts w:ascii="TH SarabunPSK" w:hAnsi="TH SarabunPSK" w:cs="TH SarabunPSK"/>
                <w:b/>
                <w:sz w:val="32"/>
                <w:szCs w:val="32"/>
              </w:rPr>
              <w:t>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 </w:t>
            </w:r>
            <w:r w:rsidRPr="00AB58E9">
              <w:rPr>
                <w:rFonts w:ascii="TH SarabunPSK" w:hAnsi="TH SarabunPSK" w:cs="TH SarabunPSK"/>
                <w:b/>
                <w:sz w:val="32"/>
                <w:szCs w:val="32"/>
              </w:rPr>
              <w:t>58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 </w:t>
            </w:r>
            <w:r w:rsidRPr="00AB58E9">
              <w:rPr>
                <w:rFonts w:ascii="TH SarabunPSK" w:hAnsi="TH SarabunPSK" w:cs="TH SarabunPSK"/>
                <w:b/>
                <w:sz w:val="32"/>
                <w:szCs w:val="32"/>
              </w:rPr>
              <w:t>59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FF6F10" w:rsidRPr="00AB58E9" w:rsidRDefault="00FB325A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  <w:r w:rsidR="00FF6F10"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F6F10" w:rsidRPr="00AB58E9">
              <w:rPr>
                <w:rFonts w:ascii="TH SarabunPSK" w:hAnsi="TH SarabunPSK" w:cs="TH SarabunPSK"/>
                <w:b/>
                <w:sz w:val="32"/>
                <w:szCs w:val="32"/>
              </w:rPr>
              <w:t>60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 </w:t>
            </w:r>
            <w:r w:rsidRPr="00AB58E9">
              <w:rPr>
                <w:rFonts w:ascii="TH SarabunPSK" w:hAnsi="TH SarabunPSK" w:cs="TH SarabunPSK"/>
                <w:b/>
                <w:sz w:val="32"/>
                <w:szCs w:val="32"/>
              </w:rPr>
              <w:t>61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FF6F10" w:rsidRPr="00AB58E9" w:rsidRDefault="00622278" w:rsidP="00622278">
            <w:pPr>
              <w:widowControl w:val="0"/>
              <w:spacing w:before="5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ผล</w:t>
            </w:r>
            <w:r w:rsidR="00FF6F10"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F6F10" w:rsidRPr="00AB58E9">
              <w:rPr>
                <w:rFonts w:ascii="TH SarabunPSK" w:hAnsi="TH SarabunPSK" w:cs="TH SarabunPSK"/>
                <w:b/>
                <w:sz w:val="32"/>
                <w:szCs w:val="32"/>
              </w:rPr>
              <w:t>62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 </w:t>
            </w:r>
            <w:r w:rsidRPr="00AB58E9">
              <w:rPr>
                <w:rFonts w:ascii="TH SarabunPSK" w:hAnsi="TH SarabunPSK" w:cs="TH SarabunPSK"/>
                <w:b/>
                <w:sz w:val="32"/>
                <w:szCs w:val="32"/>
              </w:rPr>
              <w:t>63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 </w:t>
            </w:r>
            <w:r w:rsidRPr="00AB58E9">
              <w:rPr>
                <w:rFonts w:ascii="TH SarabunPSK" w:hAnsi="TH SarabunPSK" w:cs="TH SarabunPSK"/>
                <w:b/>
                <w:sz w:val="32"/>
                <w:szCs w:val="32"/>
              </w:rPr>
              <w:t>64</w:t>
            </w:r>
          </w:p>
        </w:tc>
      </w:tr>
      <w:tr w:rsidR="00FF6F10" w:rsidRPr="00AB58E9" w:rsidTr="00622278">
        <w:tc>
          <w:tcPr>
            <w:tcW w:w="10467" w:type="dxa"/>
            <w:gridSpan w:val="10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ind w:left="150" w:right="50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</w:tr>
      <w:tr w:rsidR="00FF6F10" w:rsidRPr="00AB58E9" w:rsidTr="00622278">
        <w:tc>
          <w:tcPr>
            <w:tcW w:w="2935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ind w:left="300" w:right="50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จำนวนวันในการจัดอบรม</w:t>
            </w:r>
          </w:p>
        </w:tc>
        <w:tc>
          <w:tcPr>
            <w:tcW w:w="1011" w:type="dxa"/>
            <w:shd w:val="clear" w:color="auto" w:fill="auto"/>
          </w:tcPr>
          <w:p w:rsidR="00FF6F10" w:rsidRPr="00AB58E9" w:rsidRDefault="00FB325A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804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51" w:type="dxa"/>
            <w:shd w:val="clear" w:color="auto" w:fill="auto"/>
          </w:tcPr>
          <w:p w:rsidR="00FF6F10" w:rsidRPr="00AB58E9" w:rsidRDefault="00FB325A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7" w:type="dxa"/>
            <w:shd w:val="clear" w:color="auto" w:fill="auto"/>
          </w:tcPr>
          <w:p w:rsidR="00FF6F10" w:rsidRPr="00AB58E9" w:rsidRDefault="00FB325A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44" w:type="dxa"/>
            <w:shd w:val="clear" w:color="auto" w:fill="auto"/>
          </w:tcPr>
          <w:p w:rsidR="00FF6F10" w:rsidRPr="00AB58E9" w:rsidRDefault="00FB325A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:rsidR="00FF6F10" w:rsidRPr="00AB58E9" w:rsidRDefault="00FB325A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FF6F10" w:rsidRPr="00AB58E9" w:rsidRDefault="00FB325A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40" w:type="dxa"/>
            <w:shd w:val="clear" w:color="auto" w:fill="auto"/>
          </w:tcPr>
          <w:p w:rsidR="00FF6F10" w:rsidRPr="00AB58E9" w:rsidRDefault="00622278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:rsidR="00FF6F10" w:rsidRPr="00AB58E9" w:rsidRDefault="009761A2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FF6F10" w:rsidRPr="00AB58E9" w:rsidTr="00622278">
        <w:tc>
          <w:tcPr>
            <w:tcW w:w="2935" w:type="dxa"/>
            <w:shd w:val="clear" w:color="auto" w:fill="auto"/>
          </w:tcPr>
          <w:p w:rsidR="00FF6F10" w:rsidRPr="00AB58E9" w:rsidRDefault="00FF6F10" w:rsidP="00FB325A">
            <w:pPr>
              <w:widowControl w:val="0"/>
              <w:spacing w:before="50"/>
              <w:ind w:left="300" w:right="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นักกายภาพบำบัด</w:t>
            </w:r>
            <w:r w:rsidR="00FB325A"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จากหน่วยงานภายนอก</w:t>
            </w:r>
          </w:p>
        </w:tc>
        <w:tc>
          <w:tcPr>
            <w:tcW w:w="1011" w:type="dxa"/>
            <w:shd w:val="clear" w:color="auto" w:fill="auto"/>
          </w:tcPr>
          <w:p w:rsidR="00FF6F10" w:rsidRPr="00AB58E9" w:rsidRDefault="00FF6F10" w:rsidP="00FB325A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804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51" w:type="dxa"/>
            <w:shd w:val="clear" w:color="auto" w:fill="auto"/>
          </w:tcPr>
          <w:p w:rsidR="00FF6F10" w:rsidRPr="00AB58E9" w:rsidRDefault="00EF79DE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677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44" w:type="dxa"/>
            <w:shd w:val="clear" w:color="auto" w:fill="auto"/>
          </w:tcPr>
          <w:p w:rsidR="00FF6F10" w:rsidRPr="00AB58E9" w:rsidRDefault="00EF79DE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818" w:type="dxa"/>
            <w:shd w:val="clear" w:color="auto" w:fill="auto"/>
          </w:tcPr>
          <w:p w:rsidR="00FF6F10" w:rsidRPr="00AB58E9" w:rsidRDefault="00FB325A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FF6F10" w:rsidRPr="00AB58E9" w:rsidRDefault="00FB325A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40" w:type="dxa"/>
            <w:shd w:val="clear" w:color="auto" w:fill="auto"/>
          </w:tcPr>
          <w:p w:rsidR="00FF6F10" w:rsidRPr="00AB58E9" w:rsidRDefault="00622278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18" w:type="dxa"/>
            <w:shd w:val="clear" w:color="auto" w:fill="auto"/>
          </w:tcPr>
          <w:p w:rsidR="00FF6F10" w:rsidRPr="00AB58E9" w:rsidRDefault="00395031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761A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F6F10" w:rsidRPr="00AB58E9" w:rsidTr="00622278">
        <w:tc>
          <w:tcPr>
            <w:tcW w:w="10467" w:type="dxa"/>
            <w:gridSpan w:val="10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ind w:left="150" w:right="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FF6F10" w:rsidRPr="00AB58E9" w:rsidTr="00622278">
        <w:tc>
          <w:tcPr>
            <w:tcW w:w="2935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ind w:left="300" w:right="50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ระดับความพึงพอใจของ</w:t>
            </w: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ผู้เข้าร่วมโครงการต่อโครงการในภาพรวม</w:t>
            </w:r>
          </w:p>
        </w:tc>
        <w:tc>
          <w:tcPr>
            <w:tcW w:w="1011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ร้อยละ</w:t>
            </w:r>
          </w:p>
        </w:tc>
        <w:tc>
          <w:tcPr>
            <w:tcW w:w="804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51" w:type="dxa"/>
            <w:shd w:val="clear" w:color="auto" w:fill="auto"/>
          </w:tcPr>
          <w:p w:rsidR="00FF6F10" w:rsidRPr="00AB58E9" w:rsidRDefault="00EF79DE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B58E9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677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44" w:type="dxa"/>
            <w:shd w:val="clear" w:color="auto" w:fill="auto"/>
          </w:tcPr>
          <w:p w:rsidR="00FF6F10" w:rsidRPr="00AB58E9" w:rsidRDefault="00EF79DE" w:rsidP="00A36D57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95</w:t>
            </w:r>
          </w:p>
        </w:tc>
        <w:tc>
          <w:tcPr>
            <w:tcW w:w="818" w:type="dxa"/>
            <w:shd w:val="clear" w:color="auto" w:fill="auto"/>
          </w:tcPr>
          <w:p w:rsidR="00FF6F10" w:rsidRPr="00AB58E9" w:rsidRDefault="00A36D57" w:rsidP="00A36D57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FF6F10" w:rsidRPr="00AB58E9" w:rsidRDefault="004E4D7C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740" w:type="dxa"/>
            <w:shd w:val="clear" w:color="auto" w:fill="auto"/>
          </w:tcPr>
          <w:p w:rsidR="00FF6F10" w:rsidRPr="00AB58E9" w:rsidRDefault="004E4D7C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622278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:rsidR="00FF6F10" w:rsidRPr="00AB58E9" w:rsidRDefault="009761A2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</w:tr>
      <w:tr w:rsidR="00FF6F10" w:rsidRPr="00AB58E9" w:rsidTr="00622278">
        <w:tc>
          <w:tcPr>
            <w:tcW w:w="10467" w:type="dxa"/>
            <w:gridSpan w:val="10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ind w:left="150" w:right="50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เชิงเวลา</w:t>
            </w:r>
          </w:p>
        </w:tc>
      </w:tr>
      <w:tr w:rsidR="00FF6F10" w:rsidRPr="00AB58E9" w:rsidTr="00622278">
        <w:tc>
          <w:tcPr>
            <w:tcW w:w="2935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ind w:left="300" w:right="50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การดำเนินงานตามแผนการดำเนินโครงการ</w:t>
            </w:r>
          </w:p>
        </w:tc>
        <w:tc>
          <w:tcPr>
            <w:tcW w:w="1011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04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51" w:type="dxa"/>
            <w:shd w:val="clear" w:color="auto" w:fill="auto"/>
          </w:tcPr>
          <w:p w:rsidR="00FF6F10" w:rsidRPr="00AB58E9" w:rsidRDefault="00EF79DE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677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44" w:type="dxa"/>
            <w:shd w:val="clear" w:color="auto" w:fill="auto"/>
          </w:tcPr>
          <w:p w:rsidR="00FF6F10" w:rsidRPr="00AB58E9" w:rsidRDefault="00EF79DE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818" w:type="dxa"/>
            <w:shd w:val="clear" w:color="auto" w:fill="auto"/>
          </w:tcPr>
          <w:p w:rsidR="00FF6F10" w:rsidRPr="00AB58E9" w:rsidRDefault="00A36D57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740" w:type="dxa"/>
            <w:shd w:val="clear" w:color="auto" w:fill="auto"/>
          </w:tcPr>
          <w:p w:rsidR="00FF6F10" w:rsidRPr="00AB58E9" w:rsidRDefault="00622278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818" w:type="dxa"/>
            <w:shd w:val="clear" w:color="auto" w:fill="auto"/>
          </w:tcPr>
          <w:p w:rsidR="00FF6F10" w:rsidRPr="00AB58E9" w:rsidRDefault="009761A2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AB58E9" w:rsidRDefault="00AB58E9" w:rsidP="004D2131">
      <w:pPr>
        <w:pStyle w:val="pStyle"/>
        <w:keepNext w:val="0"/>
        <w:rPr>
          <w:rStyle w:val="rStyle"/>
          <w:sz w:val="18"/>
          <w:szCs w:val="18"/>
        </w:rPr>
      </w:pPr>
    </w:p>
    <w:p w:rsidR="00FF6F10" w:rsidRPr="00AB58E9" w:rsidRDefault="00BD1809" w:rsidP="00FF6F10">
      <w:pPr>
        <w:pStyle w:val="pStyle"/>
        <w:keepNext w:val="0"/>
        <w:rPr>
          <w:sz w:val="32"/>
          <w:szCs w:val="32"/>
        </w:rPr>
      </w:pPr>
      <w:r>
        <w:rPr>
          <w:rStyle w:val="rStyle"/>
          <w:sz w:val="32"/>
          <w:szCs w:val="32"/>
        </w:rPr>
        <w:t>13</w:t>
      </w:r>
      <w:r w:rsidR="00FF6F10" w:rsidRPr="00AB58E9">
        <w:rPr>
          <w:rStyle w:val="rStyle"/>
          <w:bCs/>
          <w:sz w:val="32"/>
          <w:szCs w:val="32"/>
          <w:cs/>
        </w:rPr>
        <w:t>. ความเสี่ยงสำคัญที่คาดว่าจะเกิดขึ้นที่จะนำไปสู่การไม่บรรลุตามเป้าหมายที่วางไว้</w:t>
      </w:r>
    </w:p>
    <w:tbl>
      <w:tblPr>
        <w:tblW w:w="11199" w:type="dxa"/>
        <w:tblInd w:w="-11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993"/>
        <w:gridCol w:w="992"/>
        <w:gridCol w:w="989"/>
        <w:gridCol w:w="2555"/>
        <w:gridCol w:w="2268"/>
      </w:tblGrid>
      <w:tr w:rsidR="00FF6F10" w:rsidRPr="00AB58E9" w:rsidTr="006561A1">
        <w:trPr>
          <w:trHeight w:val="680"/>
        </w:trPr>
        <w:tc>
          <w:tcPr>
            <w:tcW w:w="3402" w:type="dxa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โอกาสเกิด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แนวทางป้องกัน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F6F10" w:rsidRPr="00AB58E9" w:rsidTr="007029C5">
        <w:trPr>
          <w:trHeight w:val="564"/>
        </w:trPr>
        <w:tc>
          <w:tcPr>
            <w:tcW w:w="11199" w:type="dxa"/>
            <w:gridSpan w:val="6"/>
            <w:shd w:val="clear" w:color="auto" w:fill="auto"/>
            <w:vAlign w:val="center"/>
          </w:tcPr>
          <w:p w:rsidR="00FF6F10" w:rsidRPr="00AB58E9" w:rsidRDefault="00FF6F10" w:rsidP="006061E8">
            <w:pPr>
              <w:widowControl w:val="0"/>
              <w:spacing w:before="50"/>
              <w:ind w:left="150" w:right="50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ด้านผลลัพธ์</w:t>
            </w:r>
          </w:p>
        </w:tc>
      </w:tr>
      <w:tr w:rsidR="00FF6F10" w:rsidRPr="00AB58E9" w:rsidTr="006561A1">
        <w:trPr>
          <w:trHeight w:val="1940"/>
        </w:trPr>
        <w:tc>
          <w:tcPr>
            <w:tcW w:w="3402" w:type="dxa"/>
            <w:shd w:val="clear" w:color="auto" w:fill="auto"/>
          </w:tcPr>
          <w:p w:rsidR="00FF6F10" w:rsidRPr="00AB58E9" w:rsidRDefault="006561A1" w:rsidP="006061E8">
            <w:pPr>
              <w:widowControl w:val="0"/>
              <w:spacing w:before="50"/>
              <w:ind w:left="300" w:right="50"/>
              <w:rPr>
                <w:rFonts w:ascii="TH SarabunPSK" w:hAnsi="TH SarabunPSK" w:cs="TH SarabunPSK"/>
                <w:sz w:val="32"/>
                <w:szCs w:val="32"/>
              </w:rPr>
            </w:pPr>
            <w:r w:rsidRPr="006561A1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จำนวนผู้ผ่านการอบรมในระดับค่าคะแนน 2.5 ขึ้นไป (จากการประเมิน 4 ระดับ)</w:t>
            </w:r>
          </w:p>
        </w:tc>
        <w:tc>
          <w:tcPr>
            <w:tcW w:w="993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:rsidR="00FF6F10" w:rsidRPr="00AB58E9" w:rsidRDefault="00FF6F10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FF6F10" w:rsidRPr="00AB58E9" w:rsidRDefault="006561A1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ทดสอบความรู้ความสามารถของผู้เข้าร่วมอบรมทุกคนในระดับเบื้องต้นก่อนเริ่มโครงการ เพื่อวัดระดับความรู้ความเข้าใจรายบุคคล</w:t>
            </w:r>
          </w:p>
        </w:tc>
        <w:tc>
          <w:tcPr>
            <w:tcW w:w="2268" w:type="dxa"/>
            <w:shd w:val="clear" w:color="auto" w:fill="auto"/>
          </w:tcPr>
          <w:p w:rsidR="00DB6B29" w:rsidRPr="00AB58E9" w:rsidRDefault="00DB6B29" w:rsidP="00DB6B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 w:rsidRPr="00AB58E9">
              <w:rPr>
                <w:rFonts w:ascii="TH SarabunPSK" w:hAnsi="TH SarabunPSK" w:cs="TH SarabunPSK"/>
                <w:sz w:val="32"/>
                <w:szCs w:val="32"/>
                <w:cs/>
              </w:rPr>
              <w:t>ผศ.ดร.กภ.ภครตี ชัยวัฒน์</w:t>
            </w:r>
          </w:p>
          <w:p w:rsidR="00FF6F10" w:rsidRPr="00AB58E9" w:rsidRDefault="00B12AB4" w:rsidP="006061E8">
            <w:pPr>
              <w:widowControl w:val="0"/>
              <w:spacing w:before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6844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กภ.</w:t>
            </w:r>
            <w:r w:rsidRPr="00C36844">
              <w:rPr>
                <w:rFonts w:ascii="TH SarabunPSK" w:hAnsi="TH SarabunPSK" w:cs="TH SarabunPSK"/>
                <w:sz w:val="32"/>
                <w:szCs w:val="32"/>
                <w:cs/>
              </w:rPr>
              <w:t>รัตนา เพชรสีทอง</w:t>
            </w:r>
          </w:p>
        </w:tc>
      </w:tr>
    </w:tbl>
    <w:p w:rsidR="00DB6EC1" w:rsidRPr="00AB58E9" w:rsidRDefault="00DB6EC1" w:rsidP="008C30AA">
      <w:pPr>
        <w:pStyle w:val="CommentText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029C5" w:rsidRDefault="007029C5" w:rsidP="00DB6B29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5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248"/>
        <w:gridCol w:w="300"/>
      </w:tblGrid>
      <w:tr w:rsidR="00380B2D" w:rsidRPr="000E2E38" w:rsidTr="00C36844">
        <w:trPr>
          <w:trHeight w:val="2580"/>
        </w:trPr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2D" w:rsidRPr="000E2E38" w:rsidRDefault="00380B2D" w:rsidP="009B0548">
            <w:pPr>
              <w:pStyle w:val="Body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380B2D" w:rsidRPr="000E2E38" w:rsidRDefault="00380B2D" w:rsidP="00DB2B38">
            <w:pPr>
              <w:pStyle w:val="Body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380B2D" w:rsidRPr="000E2E38" w:rsidRDefault="00380B2D" w:rsidP="009B0548">
            <w:pPr>
              <w:pStyle w:val="Body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380B2D" w:rsidRPr="000E2E38" w:rsidRDefault="00380B2D" w:rsidP="009B0548">
            <w:pPr>
              <w:pStyle w:val="Body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E2E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(ผู้ช่วยศาสตราจารย์ </w:t>
            </w:r>
            <w:r w:rsidR="004E4D7C"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ดร.กภ.ภครตี ชัยวัฒน์</w:t>
            </w:r>
            <w:r w:rsidRPr="000E2E3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80B2D" w:rsidRDefault="004E4D7C" w:rsidP="009B0548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รองคณบดีฝ่ายวิเทศสัมพันธ์และภาพลักษณ์องค์กร</w:t>
            </w:r>
          </w:p>
          <w:p w:rsidR="00C36844" w:rsidRDefault="00C36844" w:rsidP="009B0548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6844" w:rsidRPr="000E2E38" w:rsidRDefault="00C36844" w:rsidP="00C36844">
            <w:pPr>
              <w:pStyle w:val="Body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E2E38">
              <w:rPr>
                <w:rFonts w:ascii="TH SarabunPSK" w:hAnsi="TH SarabunPSK" w:cs="TH SarabunPSK" w:hint="cs"/>
                <w:sz w:val="32"/>
                <w:szCs w:val="32"/>
                <w:cs/>
              </w:rPr>
              <w:t>◻</w:t>
            </w:r>
            <w:r w:rsidRPr="000E2E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อนุมัติ     </w:t>
            </w:r>
            <w:r w:rsidRPr="000E2E38">
              <w:rPr>
                <w:rFonts w:ascii="TH SarabunPSK" w:hAnsi="TH SarabunPSK" w:cs="TH SarabunPSK" w:hint="cs"/>
                <w:sz w:val="32"/>
                <w:szCs w:val="32"/>
                <w:cs/>
              </w:rPr>
              <w:t>◻</w:t>
            </w:r>
            <w:r w:rsidRPr="000E2E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ไม่อนุมัติ</w:t>
            </w:r>
          </w:p>
          <w:p w:rsidR="00C36844" w:rsidRDefault="00C36844" w:rsidP="009B0548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6844" w:rsidRDefault="00C36844" w:rsidP="009B0548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6844" w:rsidRDefault="00C36844" w:rsidP="009B0548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6844" w:rsidRPr="000E2E38" w:rsidRDefault="00C36844" w:rsidP="00C36844">
            <w:pPr>
              <w:pStyle w:val="Body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E2E38">
              <w:rPr>
                <w:rFonts w:ascii="TH SarabunPSK" w:hAnsi="TH SarabunPSK" w:cs="TH SarabunPSK"/>
                <w:sz w:val="32"/>
                <w:szCs w:val="32"/>
                <w:cs/>
              </w:rPr>
              <w:t>(รองศาสตราจารย์ ดร.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กภ.จารุกูล ตรีไตรลักษณะ</w:t>
            </w:r>
            <w:r w:rsidRPr="000E2E3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36844" w:rsidRPr="000E2E38" w:rsidRDefault="00C36844" w:rsidP="00C36844">
            <w:pPr>
              <w:pStyle w:val="Body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E2E38">
              <w:rPr>
                <w:rFonts w:ascii="TH SarabunPSK" w:hAnsi="TH SarabunPSK" w:cs="TH SarabunPSK"/>
                <w:sz w:val="32"/>
                <w:szCs w:val="32"/>
                <w:cs/>
              </w:rPr>
              <w:t>คณบดีคณะกายภาพบำบัด</w:t>
            </w:r>
          </w:p>
          <w:p w:rsidR="00C36844" w:rsidRDefault="00C36844" w:rsidP="009B0548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6844" w:rsidRDefault="00C36844" w:rsidP="009B0548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6844" w:rsidRPr="000E2E38" w:rsidRDefault="00C36844" w:rsidP="009B0548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2D" w:rsidRPr="000E2E38" w:rsidRDefault="00380B2D" w:rsidP="00C36844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36271" w:rsidRPr="00AB58E9" w:rsidRDefault="00536271" w:rsidP="008C30AA">
      <w:pPr>
        <w:pStyle w:val="CommentText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sectPr w:rsidR="00536271" w:rsidRPr="00AB58E9" w:rsidSect="00C3684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426" w:right="1134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4F1" w:rsidRDefault="00BA34F1">
      <w:r>
        <w:separator/>
      </w:r>
    </w:p>
  </w:endnote>
  <w:endnote w:type="continuationSeparator" w:id="0">
    <w:p w:rsidR="00BA34F1" w:rsidRDefault="00BA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A8" w:rsidRDefault="003167A8" w:rsidP="00FE6A78">
    <w:pPr>
      <w:pStyle w:val="Footer"/>
      <w:framePr w:wrap="around" w:vAnchor="text" w:hAnchor="margin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3167A8" w:rsidRDefault="003167A8" w:rsidP="00FE6A7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A8" w:rsidRDefault="003167A8" w:rsidP="00FE6A78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4F1" w:rsidRDefault="00BA34F1">
      <w:r>
        <w:separator/>
      </w:r>
    </w:p>
  </w:footnote>
  <w:footnote w:type="continuationSeparator" w:id="0">
    <w:p w:rsidR="00BA34F1" w:rsidRDefault="00BA3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A8" w:rsidRDefault="003167A8" w:rsidP="00C436B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23</w:t>
    </w:r>
    <w:r>
      <w:rPr>
        <w:rStyle w:val="PageNumber"/>
        <w:cs/>
      </w:rPr>
      <w:fldChar w:fldCharType="end"/>
    </w:r>
  </w:p>
  <w:p w:rsidR="003167A8" w:rsidRDefault="003167A8" w:rsidP="003A1EE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A8" w:rsidRDefault="003167A8" w:rsidP="003A1EE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364A"/>
    <w:multiLevelType w:val="multilevel"/>
    <w:tmpl w:val="01E6436E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20A6E8D"/>
    <w:multiLevelType w:val="multilevel"/>
    <w:tmpl w:val="B31CC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39512A6"/>
    <w:multiLevelType w:val="hybridMultilevel"/>
    <w:tmpl w:val="567078CC"/>
    <w:lvl w:ilvl="0" w:tplc="1898EE88">
      <w:start w:val="3"/>
      <w:numFmt w:val="bullet"/>
      <w:lvlText w:val=""/>
      <w:lvlJc w:val="left"/>
      <w:pPr>
        <w:tabs>
          <w:tab w:val="num" w:pos="1620"/>
        </w:tabs>
        <w:ind w:left="1620" w:hanging="36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3B3126"/>
    <w:multiLevelType w:val="multilevel"/>
    <w:tmpl w:val="70FE3C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0E5E6C83"/>
    <w:multiLevelType w:val="multilevel"/>
    <w:tmpl w:val="1CCC28EE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0" w:hanging="51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08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>
    <w:nsid w:val="0FC4781C"/>
    <w:multiLevelType w:val="hybridMultilevel"/>
    <w:tmpl w:val="903CD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36281"/>
    <w:multiLevelType w:val="multilevel"/>
    <w:tmpl w:val="8B5A99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524413B"/>
    <w:multiLevelType w:val="hybridMultilevel"/>
    <w:tmpl w:val="94F8658C"/>
    <w:lvl w:ilvl="0" w:tplc="1898EE88">
      <w:start w:val="3"/>
      <w:numFmt w:val="bullet"/>
      <w:lvlText w:val=""/>
      <w:lvlJc w:val="left"/>
      <w:pPr>
        <w:tabs>
          <w:tab w:val="num" w:pos="1620"/>
        </w:tabs>
        <w:ind w:left="1620" w:hanging="36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9297CB8"/>
    <w:multiLevelType w:val="hybridMultilevel"/>
    <w:tmpl w:val="90B4AD10"/>
    <w:lvl w:ilvl="0" w:tplc="245EB6C0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E1B61"/>
    <w:multiLevelType w:val="multilevel"/>
    <w:tmpl w:val="2592B14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1FCF7D06"/>
    <w:multiLevelType w:val="multilevel"/>
    <w:tmpl w:val="51A487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1">
    <w:nsid w:val="20FF0BE6"/>
    <w:multiLevelType w:val="multilevel"/>
    <w:tmpl w:val="64E8B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2">
    <w:nsid w:val="25892F3F"/>
    <w:multiLevelType w:val="multilevel"/>
    <w:tmpl w:val="88D83C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284D4BF1"/>
    <w:multiLevelType w:val="hybridMultilevel"/>
    <w:tmpl w:val="CB027FA2"/>
    <w:lvl w:ilvl="0" w:tplc="F09C193E">
      <w:numFmt w:val="bullet"/>
      <w:lvlText w:val="-"/>
      <w:lvlJc w:val="left"/>
      <w:pPr>
        <w:ind w:left="36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286D1F42"/>
    <w:multiLevelType w:val="hybridMultilevel"/>
    <w:tmpl w:val="3D2E6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3B058F"/>
    <w:multiLevelType w:val="hybridMultilevel"/>
    <w:tmpl w:val="7246700C"/>
    <w:lvl w:ilvl="0" w:tplc="FAB0E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4112AD1C">
      <w:numFmt w:val="none"/>
      <w:lvlText w:val=""/>
      <w:lvlJc w:val="left"/>
      <w:pPr>
        <w:tabs>
          <w:tab w:val="num" w:pos="360"/>
        </w:tabs>
      </w:pPr>
    </w:lvl>
    <w:lvl w:ilvl="2" w:tplc="B1CA26B8">
      <w:numFmt w:val="none"/>
      <w:lvlText w:val=""/>
      <w:lvlJc w:val="left"/>
      <w:pPr>
        <w:tabs>
          <w:tab w:val="num" w:pos="360"/>
        </w:tabs>
      </w:pPr>
    </w:lvl>
    <w:lvl w:ilvl="3" w:tplc="CD4A174A">
      <w:numFmt w:val="none"/>
      <w:lvlText w:val=""/>
      <w:lvlJc w:val="left"/>
      <w:pPr>
        <w:tabs>
          <w:tab w:val="num" w:pos="360"/>
        </w:tabs>
      </w:pPr>
    </w:lvl>
    <w:lvl w:ilvl="4" w:tplc="CF2201DE">
      <w:numFmt w:val="none"/>
      <w:lvlText w:val=""/>
      <w:lvlJc w:val="left"/>
      <w:pPr>
        <w:tabs>
          <w:tab w:val="num" w:pos="360"/>
        </w:tabs>
      </w:pPr>
    </w:lvl>
    <w:lvl w:ilvl="5" w:tplc="EBD0152A">
      <w:numFmt w:val="none"/>
      <w:lvlText w:val=""/>
      <w:lvlJc w:val="left"/>
      <w:pPr>
        <w:tabs>
          <w:tab w:val="num" w:pos="360"/>
        </w:tabs>
      </w:pPr>
    </w:lvl>
    <w:lvl w:ilvl="6" w:tplc="50D8FAA0">
      <w:numFmt w:val="none"/>
      <w:lvlText w:val=""/>
      <w:lvlJc w:val="left"/>
      <w:pPr>
        <w:tabs>
          <w:tab w:val="num" w:pos="360"/>
        </w:tabs>
      </w:pPr>
    </w:lvl>
    <w:lvl w:ilvl="7" w:tplc="88D85294">
      <w:numFmt w:val="none"/>
      <w:lvlText w:val=""/>
      <w:lvlJc w:val="left"/>
      <w:pPr>
        <w:tabs>
          <w:tab w:val="num" w:pos="360"/>
        </w:tabs>
      </w:pPr>
    </w:lvl>
    <w:lvl w:ilvl="8" w:tplc="584A9F3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2081190"/>
    <w:multiLevelType w:val="multilevel"/>
    <w:tmpl w:val="025CD428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>
    <w:nsid w:val="34E9102D"/>
    <w:multiLevelType w:val="multilevel"/>
    <w:tmpl w:val="9D8CB3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7834D7B"/>
    <w:multiLevelType w:val="hybridMultilevel"/>
    <w:tmpl w:val="524EE6A2"/>
    <w:lvl w:ilvl="0" w:tplc="54547EF2"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8721D36"/>
    <w:multiLevelType w:val="hybridMultilevel"/>
    <w:tmpl w:val="BA8E8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2B2765"/>
    <w:multiLevelType w:val="multilevel"/>
    <w:tmpl w:val="F4388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2EA5344"/>
    <w:multiLevelType w:val="multilevel"/>
    <w:tmpl w:val="51C427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44BA6485"/>
    <w:multiLevelType w:val="hybridMultilevel"/>
    <w:tmpl w:val="18A24B36"/>
    <w:lvl w:ilvl="0" w:tplc="295E64B6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D42DDE"/>
    <w:multiLevelType w:val="multilevel"/>
    <w:tmpl w:val="70FE3C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4">
    <w:nsid w:val="47A953E0"/>
    <w:multiLevelType w:val="hybridMultilevel"/>
    <w:tmpl w:val="10E2187C"/>
    <w:lvl w:ilvl="0" w:tplc="ABB0ED1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1660A"/>
    <w:multiLevelType w:val="hybridMultilevel"/>
    <w:tmpl w:val="47423CE8"/>
    <w:lvl w:ilvl="0" w:tplc="089C96D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2F2EDC"/>
    <w:multiLevelType w:val="hybridMultilevel"/>
    <w:tmpl w:val="C250273C"/>
    <w:lvl w:ilvl="0" w:tplc="AC8881AA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BD210C"/>
    <w:multiLevelType w:val="hybridMultilevel"/>
    <w:tmpl w:val="7246700C"/>
    <w:lvl w:ilvl="0" w:tplc="FAB0E6A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/>
        <w:bCs/>
      </w:rPr>
    </w:lvl>
    <w:lvl w:ilvl="1" w:tplc="4112AD1C">
      <w:numFmt w:val="none"/>
      <w:lvlText w:val=""/>
      <w:lvlJc w:val="left"/>
      <w:pPr>
        <w:tabs>
          <w:tab w:val="num" w:pos="360"/>
        </w:tabs>
      </w:pPr>
    </w:lvl>
    <w:lvl w:ilvl="2" w:tplc="B1CA26B8">
      <w:numFmt w:val="none"/>
      <w:lvlText w:val=""/>
      <w:lvlJc w:val="left"/>
      <w:pPr>
        <w:tabs>
          <w:tab w:val="num" w:pos="360"/>
        </w:tabs>
      </w:pPr>
    </w:lvl>
    <w:lvl w:ilvl="3" w:tplc="CD4A174A">
      <w:numFmt w:val="none"/>
      <w:lvlText w:val=""/>
      <w:lvlJc w:val="left"/>
      <w:pPr>
        <w:tabs>
          <w:tab w:val="num" w:pos="360"/>
        </w:tabs>
      </w:pPr>
    </w:lvl>
    <w:lvl w:ilvl="4" w:tplc="CF2201DE">
      <w:numFmt w:val="none"/>
      <w:lvlText w:val=""/>
      <w:lvlJc w:val="left"/>
      <w:pPr>
        <w:tabs>
          <w:tab w:val="num" w:pos="360"/>
        </w:tabs>
      </w:pPr>
    </w:lvl>
    <w:lvl w:ilvl="5" w:tplc="EBD0152A">
      <w:numFmt w:val="none"/>
      <w:lvlText w:val=""/>
      <w:lvlJc w:val="left"/>
      <w:pPr>
        <w:tabs>
          <w:tab w:val="num" w:pos="360"/>
        </w:tabs>
      </w:pPr>
    </w:lvl>
    <w:lvl w:ilvl="6" w:tplc="50D8FAA0">
      <w:numFmt w:val="none"/>
      <w:lvlText w:val=""/>
      <w:lvlJc w:val="left"/>
      <w:pPr>
        <w:tabs>
          <w:tab w:val="num" w:pos="360"/>
        </w:tabs>
      </w:pPr>
    </w:lvl>
    <w:lvl w:ilvl="7" w:tplc="88D85294">
      <w:numFmt w:val="none"/>
      <w:lvlText w:val=""/>
      <w:lvlJc w:val="left"/>
      <w:pPr>
        <w:tabs>
          <w:tab w:val="num" w:pos="360"/>
        </w:tabs>
      </w:pPr>
    </w:lvl>
    <w:lvl w:ilvl="8" w:tplc="584A9F3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DFF0782"/>
    <w:multiLevelType w:val="hybridMultilevel"/>
    <w:tmpl w:val="D8B8B1BC"/>
    <w:lvl w:ilvl="0" w:tplc="07C0D2E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5F6068"/>
    <w:multiLevelType w:val="multilevel"/>
    <w:tmpl w:val="6DB41F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30">
    <w:nsid w:val="52FE19D3"/>
    <w:multiLevelType w:val="hybridMultilevel"/>
    <w:tmpl w:val="E5C2C972"/>
    <w:lvl w:ilvl="0" w:tplc="0BF071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6D346E"/>
    <w:multiLevelType w:val="hybridMultilevel"/>
    <w:tmpl w:val="1C18258C"/>
    <w:lvl w:ilvl="0" w:tplc="DE60BA42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95055C"/>
    <w:multiLevelType w:val="hybridMultilevel"/>
    <w:tmpl w:val="647A1E86"/>
    <w:lvl w:ilvl="0" w:tplc="38F4589A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E72B37"/>
    <w:multiLevelType w:val="hybridMultilevel"/>
    <w:tmpl w:val="CCBA7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E4685B"/>
    <w:multiLevelType w:val="multilevel"/>
    <w:tmpl w:val="BFDA83D6"/>
    <w:lvl w:ilvl="0">
      <w:start w:val="12"/>
      <w:numFmt w:val="decimal"/>
      <w:lvlText w:val="%1."/>
      <w:lvlJc w:val="left"/>
      <w:pPr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2"/>
      <w:numFmt w:val="decimal"/>
      <w:isLgl/>
      <w:lvlText w:val="%1.%2"/>
      <w:lvlJc w:val="left"/>
      <w:pPr>
        <w:ind w:left="7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1440"/>
      </w:pPr>
      <w:rPr>
        <w:rFonts w:hint="default"/>
      </w:rPr>
    </w:lvl>
  </w:abstractNum>
  <w:abstractNum w:abstractNumId="35">
    <w:nsid w:val="70041421"/>
    <w:multiLevelType w:val="multilevel"/>
    <w:tmpl w:val="D30284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36">
    <w:nsid w:val="71912AE3"/>
    <w:multiLevelType w:val="hybridMultilevel"/>
    <w:tmpl w:val="54829102"/>
    <w:lvl w:ilvl="0" w:tplc="3094EC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3432173"/>
    <w:multiLevelType w:val="hybridMultilevel"/>
    <w:tmpl w:val="1D965C30"/>
    <w:lvl w:ilvl="0" w:tplc="9F06444A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3C50BE"/>
    <w:multiLevelType w:val="multilevel"/>
    <w:tmpl w:val="9DAE97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9">
    <w:nsid w:val="7A5D1E4C"/>
    <w:multiLevelType w:val="hybridMultilevel"/>
    <w:tmpl w:val="64A8EB16"/>
    <w:lvl w:ilvl="0" w:tplc="D9B0F120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CD72762"/>
    <w:multiLevelType w:val="hybridMultilevel"/>
    <w:tmpl w:val="78804E4C"/>
    <w:lvl w:ilvl="0" w:tplc="54547EF2"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Browall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19"/>
  </w:num>
  <w:num w:numId="4">
    <w:abstractNumId w:val="3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7"/>
  </w:num>
  <w:num w:numId="9">
    <w:abstractNumId w:val="7"/>
  </w:num>
  <w:num w:numId="10">
    <w:abstractNumId w:val="2"/>
  </w:num>
  <w:num w:numId="11">
    <w:abstractNumId w:val="11"/>
  </w:num>
  <w:num w:numId="12">
    <w:abstractNumId w:val="36"/>
  </w:num>
  <w:num w:numId="13">
    <w:abstractNumId w:val="31"/>
  </w:num>
  <w:num w:numId="14">
    <w:abstractNumId w:val="1"/>
  </w:num>
  <w:num w:numId="15">
    <w:abstractNumId w:val="38"/>
  </w:num>
  <w:num w:numId="16">
    <w:abstractNumId w:val="40"/>
  </w:num>
  <w:num w:numId="17">
    <w:abstractNumId w:val="12"/>
  </w:num>
  <w:num w:numId="18">
    <w:abstractNumId w:val="21"/>
  </w:num>
  <w:num w:numId="19">
    <w:abstractNumId w:val="20"/>
  </w:num>
  <w:num w:numId="20">
    <w:abstractNumId w:val="18"/>
  </w:num>
  <w:num w:numId="21">
    <w:abstractNumId w:val="15"/>
  </w:num>
  <w:num w:numId="22">
    <w:abstractNumId w:val="5"/>
  </w:num>
  <w:num w:numId="23">
    <w:abstractNumId w:val="10"/>
  </w:num>
  <w:num w:numId="24">
    <w:abstractNumId w:val="6"/>
  </w:num>
  <w:num w:numId="25">
    <w:abstractNumId w:val="9"/>
  </w:num>
  <w:num w:numId="26">
    <w:abstractNumId w:val="13"/>
  </w:num>
  <w:num w:numId="27">
    <w:abstractNumId w:val="16"/>
  </w:num>
  <w:num w:numId="28">
    <w:abstractNumId w:val="39"/>
  </w:num>
  <w:num w:numId="29">
    <w:abstractNumId w:val="3"/>
  </w:num>
  <w:num w:numId="30">
    <w:abstractNumId w:val="29"/>
  </w:num>
  <w:num w:numId="31">
    <w:abstractNumId w:val="22"/>
  </w:num>
  <w:num w:numId="32">
    <w:abstractNumId w:val="26"/>
  </w:num>
  <w:num w:numId="33">
    <w:abstractNumId w:val="24"/>
  </w:num>
  <w:num w:numId="34">
    <w:abstractNumId w:val="25"/>
  </w:num>
  <w:num w:numId="35">
    <w:abstractNumId w:val="8"/>
  </w:num>
  <w:num w:numId="36">
    <w:abstractNumId w:val="28"/>
  </w:num>
  <w:num w:numId="37">
    <w:abstractNumId w:val="37"/>
  </w:num>
  <w:num w:numId="38">
    <w:abstractNumId w:val="32"/>
  </w:num>
  <w:num w:numId="39">
    <w:abstractNumId w:val="14"/>
  </w:num>
  <w:num w:numId="40">
    <w:abstractNumId w:val="4"/>
  </w:num>
  <w:num w:numId="41">
    <w:abstractNumId w:val="2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E5"/>
    <w:rsid w:val="00000BFD"/>
    <w:rsid w:val="0001611E"/>
    <w:rsid w:val="0002171E"/>
    <w:rsid w:val="000260EC"/>
    <w:rsid w:val="000364EF"/>
    <w:rsid w:val="000502F6"/>
    <w:rsid w:val="00054899"/>
    <w:rsid w:val="0007140A"/>
    <w:rsid w:val="000731D9"/>
    <w:rsid w:val="000855DC"/>
    <w:rsid w:val="0009549B"/>
    <w:rsid w:val="000967FD"/>
    <w:rsid w:val="000A0894"/>
    <w:rsid w:val="000A1C76"/>
    <w:rsid w:val="000A723B"/>
    <w:rsid w:val="000B3545"/>
    <w:rsid w:val="000B67E7"/>
    <w:rsid w:val="000C03CF"/>
    <w:rsid w:val="000C5798"/>
    <w:rsid w:val="000D205D"/>
    <w:rsid w:val="000D7A0D"/>
    <w:rsid w:val="000E2A73"/>
    <w:rsid w:val="000E50AD"/>
    <w:rsid w:val="00103866"/>
    <w:rsid w:val="001056B6"/>
    <w:rsid w:val="00105F75"/>
    <w:rsid w:val="00112A6C"/>
    <w:rsid w:val="001178AE"/>
    <w:rsid w:val="00121DEA"/>
    <w:rsid w:val="00127FA1"/>
    <w:rsid w:val="001345D7"/>
    <w:rsid w:val="00155920"/>
    <w:rsid w:val="00160AF1"/>
    <w:rsid w:val="0016150F"/>
    <w:rsid w:val="00163F31"/>
    <w:rsid w:val="00170E81"/>
    <w:rsid w:val="0017287F"/>
    <w:rsid w:val="00173CC9"/>
    <w:rsid w:val="001754C6"/>
    <w:rsid w:val="001836EE"/>
    <w:rsid w:val="00184DF8"/>
    <w:rsid w:val="001A0584"/>
    <w:rsid w:val="001B3EA5"/>
    <w:rsid w:val="001B49C5"/>
    <w:rsid w:val="001D12A6"/>
    <w:rsid w:val="001D3B5D"/>
    <w:rsid w:val="001D5121"/>
    <w:rsid w:val="001E0D54"/>
    <w:rsid w:val="001E2151"/>
    <w:rsid w:val="001E6300"/>
    <w:rsid w:val="001E7E28"/>
    <w:rsid w:val="001F3FF8"/>
    <w:rsid w:val="001F526A"/>
    <w:rsid w:val="002002A8"/>
    <w:rsid w:val="00203626"/>
    <w:rsid w:val="0020377A"/>
    <w:rsid w:val="00217B0F"/>
    <w:rsid w:val="00220C1F"/>
    <w:rsid w:val="002243EA"/>
    <w:rsid w:val="00225C15"/>
    <w:rsid w:val="00235758"/>
    <w:rsid w:val="00237112"/>
    <w:rsid w:val="002401CA"/>
    <w:rsid w:val="0024033C"/>
    <w:rsid w:val="00253BDA"/>
    <w:rsid w:val="00256ACF"/>
    <w:rsid w:val="00256B1D"/>
    <w:rsid w:val="0026078A"/>
    <w:rsid w:val="00263F1D"/>
    <w:rsid w:val="0026409E"/>
    <w:rsid w:val="00267147"/>
    <w:rsid w:val="002831C3"/>
    <w:rsid w:val="00285E11"/>
    <w:rsid w:val="00290AE0"/>
    <w:rsid w:val="002A0590"/>
    <w:rsid w:val="002B7968"/>
    <w:rsid w:val="002C0131"/>
    <w:rsid w:val="002C2D50"/>
    <w:rsid w:val="002C5934"/>
    <w:rsid w:val="002C6D99"/>
    <w:rsid w:val="002D0C06"/>
    <w:rsid w:val="002D2182"/>
    <w:rsid w:val="002D2BE4"/>
    <w:rsid w:val="002E0655"/>
    <w:rsid w:val="002E2B99"/>
    <w:rsid w:val="002F6FAF"/>
    <w:rsid w:val="0030794E"/>
    <w:rsid w:val="003167A8"/>
    <w:rsid w:val="0032560E"/>
    <w:rsid w:val="0033014A"/>
    <w:rsid w:val="003428F0"/>
    <w:rsid w:val="00344919"/>
    <w:rsid w:val="003454C2"/>
    <w:rsid w:val="0035782B"/>
    <w:rsid w:val="00373E7A"/>
    <w:rsid w:val="003750CA"/>
    <w:rsid w:val="00380B2D"/>
    <w:rsid w:val="00383DE1"/>
    <w:rsid w:val="0039016F"/>
    <w:rsid w:val="0039308D"/>
    <w:rsid w:val="00395031"/>
    <w:rsid w:val="003953F4"/>
    <w:rsid w:val="003A1EE5"/>
    <w:rsid w:val="003A4754"/>
    <w:rsid w:val="003A631C"/>
    <w:rsid w:val="003B52B0"/>
    <w:rsid w:val="003B54CC"/>
    <w:rsid w:val="003B62A2"/>
    <w:rsid w:val="003C0954"/>
    <w:rsid w:val="003C6902"/>
    <w:rsid w:val="003C6DDB"/>
    <w:rsid w:val="003C70D9"/>
    <w:rsid w:val="003D165E"/>
    <w:rsid w:val="003D2809"/>
    <w:rsid w:val="003D53B4"/>
    <w:rsid w:val="003D5984"/>
    <w:rsid w:val="003D5FD7"/>
    <w:rsid w:val="003E3889"/>
    <w:rsid w:val="003F64AB"/>
    <w:rsid w:val="003F7257"/>
    <w:rsid w:val="003F76CD"/>
    <w:rsid w:val="00416100"/>
    <w:rsid w:val="004166A8"/>
    <w:rsid w:val="00424334"/>
    <w:rsid w:val="00432B05"/>
    <w:rsid w:val="00437EB7"/>
    <w:rsid w:val="00440224"/>
    <w:rsid w:val="004432D7"/>
    <w:rsid w:val="0045021F"/>
    <w:rsid w:val="00451F38"/>
    <w:rsid w:val="00454F88"/>
    <w:rsid w:val="0046172E"/>
    <w:rsid w:val="00461FCE"/>
    <w:rsid w:val="004756C7"/>
    <w:rsid w:val="00475D7D"/>
    <w:rsid w:val="00476DC6"/>
    <w:rsid w:val="00480348"/>
    <w:rsid w:val="00480468"/>
    <w:rsid w:val="004836DD"/>
    <w:rsid w:val="00490EC9"/>
    <w:rsid w:val="00491706"/>
    <w:rsid w:val="004937A6"/>
    <w:rsid w:val="004A068D"/>
    <w:rsid w:val="004A20CE"/>
    <w:rsid w:val="004A6463"/>
    <w:rsid w:val="004B0D83"/>
    <w:rsid w:val="004B214F"/>
    <w:rsid w:val="004B38D1"/>
    <w:rsid w:val="004B75D8"/>
    <w:rsid w:val="004C19F8"/>
    <w:rsid w:val="004C67FB"/>
    <w:rsid w:val="004D2131"/>
    <w:rsid w:val="004D5680"/>
    <w:rsid w:val="004E0E77"/>
    <w:rsid w:val="004E4D7C"/>
    <w:rsid w:val="005039C3"/>
    <w:rsid w:val="00507933"/>
    <w:rsid w:val="00514A6B"/>
    <w:rsid w:val="005161FA"/>
    <w:rsid w:val="00523F86"/>
    <w:rsid w:val="0052527A"/>
    <w:rsid w:val="00532FB2"/>
    <w:rsid w:val="00536271"/>
    <w:rsid w:val="00540E72"/>
    <w:rsid w:val="00543307"/>
    <w:rsid w:val="005476B0"/>
    <w:rsid w:val="00554F6C"/>
    <w:rsid w:val="00563A97"/>
    <w:rsid w:val="005646E0"/>
    <w:rsid w:val="005659EE"/>
    <w:rsid w:val="00575DA4"/>
    <w:rsid w:val="0057608B"/>
    <w:rsid w:val="00587F33"/>
    <w:rsid w:val="00590A4D"/>
    <w:rsid w:val="00590C2E"/>
    <w:rsid w:val="005B120F"/>
    <w:rsid w:val="005B4842"/>
    <w:rsid w:val="005B66A2"/>
    <w:rsid w:val="005E2597"/>
    <w:rsid w:val="005E611F"/>
    <w:rsid w:val="005F1409"/>
    <w:rsid w:val="005F1B08"/>
    <w:rsid w:val="005F3431"/>
    <w:rsid w:val="005F3E98"/>
    <w:rsid w:val="005F5A3B"/>
    <w:rsid w:val="005F69F5"/>
    <w:rsid w:val="00610417"/>
    <w:rsid w:val="006121D6"/>
    <w:rsid w:val="00613812"/>
    <w:rsid w:val="00613E99"/>
    <w:rsid w:val="00614019"/>
    <w:rsid w:val="00620AD5"/>
    <w:rsid w:val="00622278"/>
    <w:rsid w:val="00642575"/>
    <w:rsid w:val="00645403"/>
    <w:rsid w:val="006519DC"/>
    <w:rsid w:val="00653A78"/>
    <w:rsid w:val="006561A1"/>
    <w:rsid w:val="00660273"/>
    <w:rsid w:val="006650DE"/>
    <w:rsid w:val="0067218E"/>
    <w:rsid w:val="006774F8"/>
    <w:rsid w:val="00681FCF"/>
    <w:rsid w:val="00682B71"/>
    <w:rsid w:val="0068411E"/>
    <w:rsid w:val="006904AD"/>
    <w:rsid w:val="006A1173"/>
    <w:rsid w:val="006A1EF1"/>
    <w:rsid w:val="006A2902"/>
    <w:rsid w:val="006A3231"/>
    <w:rsid w:val="006A3C58"/>
    <w:rsid w:val="006B245C"/>
    <w:rsid w:val="006B600C"/>
    <w:rsid w:val="006B7600"/>
    <w:rsid w:val="006B7A8E"/>
    <w:rsid w:val="006C59B0"/>
    <w:rsid w:val="006D12BB"/>
    <w:rsid w:val="006D49B1"/>
    <w:rsid w:val="006E2FEE"/>
    <w:rsid w:val="006E4489"/>
    <w:rsid w:val="006F3714"/>
    <w:rsid w:val="006F61A9"/>
    <w:rsid w:val="007029C5"/>
    <w:rsid w:val="00724776"/>
    <w:rsid w:val="007359DC"/>
    <w:rsid w:val="00742F38"/>
    <w:rsid w:val="007469DC"/>
    <w:rsid w:val="00751131"/>
    <w:rsid w:val="007614B3"/>
    <w:rsid w:val="00761D2D"/>
    <w:rsid w:val="00764E07"/>
    <w:rsid w:val="007743CF"/>
    <w:rsid w:val="00784304"/>
    <w:rsid w:val="00787828"/>
    <w:rsid w:val="007902F0"/>
    <w:rsid w:val="00792151"/>
    <w:rsid w:val="007A117A"/>
    <w:rsid w:val="007A20CF"/>
    <w:rsid w:val="007A3347"/>
    <w:rsid w:val="007A561D"/>
    <w:rsid w:val="007B0A63"/>
    <w:rsid w:val="007D3C52"/>
    <w:rsid w:val="007D789D"/>
    <w:rsid w:val="007F0896"/>
    <w:rsid w:val="00803649"/>
    <w:rsid w:val="008041FB"/>
    <w:rsid w:val="00807006"/>
    <w:rsid w:val="008148F1"/>
    <w:rsid w:val="0081507E"/>
    <w:rsid w:val="008237FB"/>
    <w:rsid w:val="008312A6"/>
    <w:rsid w:val="008429B3"/>
    <w:rsid w:val="00846360"/>
    <w:rsid w:val="00853FC0"/>
    <w:rsid w:val="00855C56"/>
    <w:rsid w:val="00864589"/>
    <w:rsid w:val="00870A8B"/>
    <w:rsid w:val="00892497"/>
    <w:rsid w:val="00893BC6"/>
    <w:rsid w:val="008943E8"/>
    <w:rsid w:val="008A6BFE"/>
    <w:rsid w:val="008A6C7A"/>
    <w:rsid w:val="008B42B1"/>
    <w:rsid w:val="008C0666"/>
    <w:rsid w:val="008C117D"/>
    <w:rsid w:val="008C30AA"/>
    <w:rsid w:val="008D4F38"/>
    <w:rsid w:val="008E265E"/>
    <w:rsid w:val="008E3388"/>
    <w:rsid w:val="008E3DE6"/>
    <w:rsid w:val="008E7213"/>
    <w:rsid w:val="008F0F91"/>
    <w:rsid w:val="008F1442"/>
    <w:rsid w:val="008F194C"/>
    <w:rsid w:val="008F3994"/>
    <w:rsid w:val="008F43F8"/>
    <w:rsid w:val="008F5CA9"/>
    <w:rsid w:val="008F7EAF"/>
    <w:rsid w:val="009009F1"/>
    <w:rsid w:val="00900BE9"/>
    <w:rsid w:val="009014E8"/>
    <w:rsid w:val="009032ED"/>
    <w:rsid w:val="0090343B"/>
    <w:rsid w:val="00914FAF"/>
    <w:rsid w:val="009160ED"/>
    <w:rsid w:val="00916AE5"/>
    <w:rsid w:val="00917D95"/>
    <w:rsid w:val="00921C2F"/>
    <w:rsid w:val="00925EBB"/>
    <w:rsid w:val="00926AF3"/>
    <w:rsid w:val="009272F7"/>
    <w:rsid w:val="009335EA"/>
    <w:rsid w:val="0093669B"/>
    <w:rsid w:val="00936FBB"/>
    <w:rsid w:val="00942B1A"/>
    <w:rsid w:val="00951DDC"/>
    <w:rsid w:val="009658B9"/>
    <w:rsid w:val="00970ACD"/>
    <w:rsid w:val="00972606"/>
    <w:rsid w:val="009761A2"/>
    <w:rsid w:val="009762B2"/>
    <w:rsid w:val="00987E02"/>
    <w:rsid w:val="00992FA2"/>
    <w:rsid w:val="009A0BAC"/>
    <w:rsid w:val="009A4544"/>
    <w:rsid w:val="009B6931"/>
    <w:rsid w:val="009B6F3A"/>
    <w:rsid w:val="009C0821"/>
    <w:rsid w:val="009C0A92"/>
    <w:rsid w:val="009C528B"/>
    <w:rsid w:val="009D0F98"/>
    <w:rsid w:val="009D2E8F"/>
    <w:rsid w:val="009D3C4B"/>
    <w:rsid w:val="009D5CC3"/>
    <w:rsid w:val="009E53A8"/>
    <w:rsid w:val="009F5392"/>
    <w:rsid w:val="009F7FB0"/>
    <w:rsid w:val="00A042E0"/>
    <w:rsid w:val="00A052B8"/>
    <w:rsid w:val="00A067A4"/>
    <w:rsid w:val="00A0796B"/>
    <w:rsid w:val="00A11251"/>
    <w:rsid w:val="00A1669C"/>
    <w:rsid w:val="00A22831"/>
    <w:rsid w:val="00A251AD"/>
    <w:rsid w:val="00A36D57"/>
    <w:rsid w:val="00A6003B"/>
    <w:rsid w:val="00A65142"/>
    <w:rsid w:val="00A65D17"/>
    <w:rsid w:val="00A66279"/>
    <w:rsid w:val="00A676B0"/>
    <w:rsid w:val="00A7096E"/>
    <w:rsid w:val="00A750D0"/>
    <w:rsid w:val="00A750F5"/>
    <w:rsid w:val="00A77A72"/>
    <w:rsid w:val="00A77EB2"/>
    <w:rsid w:val="00A93332"/>
    <w:rsid w:val="00A95753"/>
    <w:rsid w:val="00A96DE8"/>
    <w:rsid w:val="00AA128F"/>
    <w:rsid w:val="00AA14B8"/>
    <w:rsid w:val="00AA4103"/>
    <w:rsid w:val="00AA7E46"/>
    <w:rsid w:val="00AB58E9"/>
    <w:rsid w:val="00AB6F53"/>
    <w:rsid w:val="00AC24D0"/>
    <w:rsid w:val="00AE0961"/>
    <w:rsid w:val="00AE2E3B"/>
    <w:rsid w:val="00AE7E94"/>
    <w:rsid w:val="00AF14FC"/>
    <w:rsid w:val="00AF2CF7"/>
    <w:rsid w:val="00AF38CB"/>
    <w:rsid w:val="00B02F38"/>
    <w:rsid w:val="00B06A49"/>
    <w:rsid w:val="00B11EAA"/>
    <w:rsid w:val="00B12AB4"/>
    <w:rsid w:val="00B14275"/>
    <w:rsid w:val="00B177A9"/>
    <w:rsid w:val="00B209AF"/>
    <w:rsid w:val="00B27F18"/>
    <w:rsid w:val="00B337BB"/>
    <w:rsid w:val="00B51025"/>
    <w:rsid w:val="00B726E5"/>
    <w:rsid w:val="00B75BDF"/>
    <w:rsid w:val="00B836CA"/>
    <w:rsid w:val="00B84F74"/>
    <w:rsid w:val="00B911BE"/>
    <w:rsid w:val="00BA0862"/>
    <w:rsid w:val="00BA34F1"/>
    <w:rsid w:val="00BB09C6"/>
    <w:rsid w:val="00BB475D"/>
    <w:rsid w:val="00BB72B5"/>
    <w:rsid w:val="00BC7E00"/>
    <w:rsid w:val="00BD1809"/>
    <w:rsid w:val="00BE555F"/>
    <w:rsid w:val="00BF1922"/>
    <w:rsid w:val="00BF6350"/>
    <w:rsid w:val="00BF7FFE"/>
    <w:rsid w:val="00C00288"/>
    <w:rsid w:val="00C04FD6"/>
    <w:rsid w:val="00C05ABF"/>
    <w:rsid w:val="00C117E7"/>
    <w:rsid w:val="00C14000"/>
    <w:rsid w:val="00C14F34"/>
    <w:rsid w:val="00C1553F"/>
    <w:rsid w:val="00C26697"/>
    <w:rsid w:val="00C35724"/>
    <w:rsid w:val="00C36844"/>
    <w:rsid w:val="00C41CC5"/>
    <w:rsid w:val="00C42F2E"/>
    <w:rsid w:val="00C4357B"/>
    <w:rsid w:val="00C436B5"/>
    <w:rsid w:val="00C5777F"/>
    <w:rsid w:val="00C601F8"/>
    <w:rsid w:val="00C60EED"/>
    <w:rsid w:val="00C623BC"/>
    <w:rsid w:val="00C62C53"/>
    <w:rsid w:val="00C7206A"/>
    <w:rsid w:val="00C906E5"/>
    <w:rsid w:val="00C92B4E"/>
    <w:rsid w:val="00C92B6D"/>
    <w:rsid w:val="00CA25A6"/>
    <w:rsid w:val="00CB1657"/>
    <w:rsid w:val="00CC07F0"/>
    <w:rsid w:val="00CC34F7"/>
    <w:rsid w:val="00CD1686"/>
    <w:rsid w:val="00CD2FA7"/>
    <w:rsid w:val="00CD348B"/>
    <w:rsid w:val="00CE25F3"/>
    <w:rsid w:val="00CF407B"/>
    <w:rsid w:val="00D144D1"/>
    <w:rsid w:val="00D144EB"/>
    <w:rsid w:val="00D16876"/>
    <w:rsid w:val="00D17650"/>
    <w:rsid w:val="00D24D9B"/>
    <w:rsid w:val="00D31A4B"/>
    <w:rsid w:val="00D32313"/>
    <w:rsid w:val="00D37218"/>
    <w:rsid w:val="00D4482A"/>
    <w:rsid w:val="00D45C79"/>
    <w:rsid w:val="00D47061"/>
    <w:rsid w:val="00D51A43"/>
    <w:rsid w:val="00D52865"/>
    <w:rsid w:val="00D54B97"/>
    <w:rsid w:val="00D57728"/>
    <w:rsid w:val="00D644A9"/>
    <w:rsid w:val="00D80CCA"/>
    <w:rsid w:val="00D93158"/>
    <w:rsid w:val="00D949BE"/>
    <w:rsid w:val="00DA64BE"/>
    <w:rsid w:val="00DB2B38"/>
    <w:rsid w:val="00DB6B29"/>
    <w:rsid w:val="00DB6EC1"/>
    <w:rsid w:val="00DC4C42"/>
    <w:rsid w:val="00DC5B69"/>
    <w:rsid w:val="00DE2F8D"/>
    <w:rsid w:val="00DE7411"/>
    <w:rsid w:val="00DF4336"/>
    <w:rsid w:val="00E01A36"/>
    <w:rsid w:val="00E0368E"/>
    <w:rsid w:val="00E04756"/>
    <w:rsid w:val="00E05452"/>
    <w:rsid w:val="00E0637E"/>
    <w:rsid w:val="00E133F2"/>
    <w:rsid w:val="00E16293"/>
    <w:rsid w:val="00E201C5"/>
    <w:rsid w:val="00E350D3"/>
    <w:rsid w:val="00E371A1"/>
    <w:rsid w:val="00E4363F"/>
    <w:rsid w:val="00E529DD"/>
    <w:rsid w:val="00E5563C"/>
    <w:rsid w:val="00E60C9F"/>
    <w:rsid w:val="00E75354"/>
    <w:rsid w:val="00E77340"/>
    <w:rsid w:val="00E83F14"/>
    <w:rsid w:val="00E8527E"/>
    <w:rsid w:val="00E9560C"/>
    <w:rsid w:val="00E961A3"/>
    <w:rsid w:val="00EA0359"/>
    <w:rsid w:val="00EA620C"/>
    <w:rsid w:val="00EB6F1D"/>
    <w:rsid w:val="00EC3675"/>
    <w:rsid w:val="00EE01A7"/>
    <w:rsid w:val="00EE311A"/>
    <w:rsid w:val="00EE744C"/>
    <w:rsid w:val="00EF15A7"/>
    <w:rsid w:val="00EF20E6"/>
    <w:rsid w:val="00EF79DE"/>
    <w:rsid w:val="00F02840"/>
    <w:rsid w:val="00F039B1"/>
    <w:rsid w:val="00F04A55"/>
    <w:rsid w:val="00F06A17"/>
    <w:rsid w:val="00F07DD7"/>
    <w:rsid w:val="00F1405C"/>
    <w:rsid w:val="00F1548C"/>
    <w:rsid w:val="00F16DBC"/>
    <w:rsid w:val="00F17CC8"/>
    <w:rsid w:val="00F22447"/>
    <w:rsid w:val="00F25399"/>
    <w:rsid w:val="00F31022"/>
    <w:rsid w:val="00F37337"/>
    <w:rsid w:val="00F41E9B"/>
    <w:rsid w:val="00F50B92"/>
    <w:rsid w:val="00F53A89"/>
    <w:rsid w:val="00F60EBE"/>
    <w:rsid w:val="00F72948"/>
    <w:rsid w:val="00F72956"/>
    <w:rsid w:val="00F818D1"/>
    <w:rsid w:val="00F842CE"/>
    <w:rsid w:val="00F850A7"/>
    <w:rsid w:val="00F86D55"/>
    <w:rsid w:val="00FA39EA"/>
    <w:rsid w:val="00FB325A"/>
    <w:rsid w:val="00FB583A"/>
    <w:rsid w:val="00FC0925"/>
    <w:rsid w:val="00FC14B3"/>
    <w:rsid w:val="00FC2125"/>
    <w:rsid w:val="00FC2B8F"/>
    <w:rsid w:val="00FD456E"/>
    <w:rsid w:val="00FD4A8C"/>
    <w:rsid w:val="00FD7AB9"/>
    <w:rsid w:val="00FE62CA"/>
    <w:rsid w:val="00FE6A78"/>
    <w:rsid w:val="00FF45D9"/>
    <w:rsid w:val="00FF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270DAC-A259-4A41-ADBB-3BD52FC9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EE5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42F2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F2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6">
    <w:name w:val="heading 6"/>
    <w:basedOn w:val="Normal"/>
    <w:next w:val="Normal"/>
    <w:link w:val="Heading6Char"/>
    <w:qFormat/>
    <w:rsid w:val="00C42F2E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1EE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A1EE5"/>
  </w:style>
  <w:style w:type="paragraph" w:styleId="Footer">
    <w:name w:val="footer"/>
    <w:basedOn w:val="Normal"/>
    <w:link w:val="FooterChar"/>
    <w:uiPriority w:val="99"/>
    <w:rsid w:val="003A1EE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A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9A0BAC"/>
    <w:pPr>
      <w:spacing w:after="200" w:line="276" w:lineRule="auto"/>
      <w:ind w:left="720"/>
    </w:pPr>
    <w:rPr>
      <w:rFonts w:ascii="Calibri" w:hAnsi="Calibri"/>
      <w:sz w:val="22"/>
    </w:rPr>
  </w:style>
  <w:style w:type="paragraph" w:styleId="ListParagraph">
    <w:name w:val="List Paragraph"/>
    <w:basedOn w:val="Normal"/>
    <w:uiPriority w:val="34"/>
    <w:qFormat/>
    <w:rsid w:val="005F1B0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rsid w:val="00F1548C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F1548C"/>
    <w:rPr>
      <w:rFonts w:ascii="Segoe UI" w:hAnsi="Segoe UI"/>
      <w:sz w:val="18"/>
      <w:szCs w:val="22"/>
    </w:rPr>
  </w:style>
  <w:style w:type="character" w:styleId="CommentReference">
    <w:name w:val="annotation reference"/>
    <w:basedOn w:val="DefaultParagraphFont"/>
    <w:rsid w:val="000E50AD"/>
    <w:rPr>
      <w:sz w:val="16"/>
      <w:szCs w:val="18"/>
    </w:rPr>
  </w:style>
  <w:style w:type="paragraph" w:styleId="CommentText">
    <w:name w:val="annotation text"/>
    <w:basedOn w:val="Normal"/>
    <w:link w:val="CommentTextChar"/>
    <w:rsid w:val="000E50AD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0E50AD"/>
    <w:rPr>
      <w:szCs w:val="25"/>
    </w:rPr>
  </w:style>
  <w:style w:type="paragraph" w:styleId="Title">
    <w:name w:val="Title"/>
    <w:basedOn w:val="Normal"/>
    <w:link w:val="TitleChar"/>
    <w:qFormat/>
    <w:rsid w:val="00A1669C"/>
    <w:pPr>
      <w:jc w:val="center"/>
    </w:pPr>
    <w:rPr>
      <w:rFonts w:ascii="Angsana New" w:eastAsia="Cordia New" w:hAnsi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A1669C"/>
    <w:rPr>
      <w:rFonts w:ascii="Angsana New" w:eastAsia="Cordia New" w:hAnsi="Angsana New"/>
      <w:b/>
      <w:bCs/>
      <w:sz w:val="36"/>
      <w:szCs w:val="36"/>
    </w:rPr>
  </w:style>
  <w:style w:type="character" w:customStyle="1" w:styleId="HeaderChar">
    <w:name w:val="Header Char"/>
    <w:link w:val="Header"/>
    <w:uiPriority w:val="99"/>
    <w:rsid w:val="00B11EAA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C42F2E"/>
    <w:rPr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2F2E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Heading6Char">
    <w:name w:val="Heading 6 Char"/>
    <w:basedOn w:val="DefaultParagraphFont"/>
    <w:link w:val="Heading6"/>
    <w:rsid w:val="00C42F2E"/>
    <w:rPr>
      <w:rFonts w:ascii="Calibri" w:hAnsi="Calibri" w:cs="Cordia New"/>
      <w:b/>
      <w:bCs/>
      <w:sz w:val="22"/>
      <w:szCs w:val="28"/>
    </w:rPr>
  </w:style>
  <w:style w:type="character" w:styleId="Strong">
    <w:name w:val="Strong"/>
    <w:uiPriority w:val="22"/>
    <w:qFormat/>
    <w:rsid w:val="00C42F2E"/>
    <w:rPr>
      <w:b/>
      <w:bCs/>
    </w:rPr>
  </w:style>
  <w:style w:type="character" w:styleId="Emphasis">
    <w:name w:val="Emphasis"/>
    <w:uiPriority w:val="20"/>
    <w:qFormat/>
    <w:rsid w:val="00C42F2E"/>
    <w:rPr>
      <w:i/>
      <w:iCs/>
    </w:rPr>
  </w:style>
  <w:style w:type="paragraph" w:customStyle="1" w:styleId="a">
    <w:name w:val="รายการย่อหน้า"/>
    <w:basedOn w:val="Normal"/>
    <w:uiPriority w:val="34"/>
    <w:qFormat/>
    <w:rsid w:val="00C42F2E"/>
    <w:pPr>
      <w:spacing w:line="360" w:lineRule="auto"/>
      <w:ind w:left="720"/>
      <w:contextualSpacing/>
    </w:pPr>
    <w:rPr>
      <w:rFonts w:eastAsia="Cordia New"/>
      <w:szCs w:val="32"/>
    </w:rPr>
  </w:style>
  <w:style w:type="paragraph" w:customStyle="1" w:styleId="ListParagraph2">
    <w:name w:val="List Paragraph2"/>
    <w:basedOn w:val="Normal"/>
    <w:uiPriority w:val="34"/>
    <w:qFormat/>
    <w:rsid w:val="00C42F2E"/>
    <w:pPr>
      <w:ind w:left="720"/>
      <w:contextualSpacing/>
    </w:pPr>
    <w:rPr>
      <w:rFonts w:ascii="Cordia New" w:eastAsia="Cordia New" w:hAnsi="Cordia New"/>
      <w:sz w:val="28"/>
      <w:szCs w:val="35"/>
    </w:rPr>
  </w:style>
  <w:style w:type="character" w:customStyle="1" w:styleId="no-link2">
    <w:name w:val="no-link2"/>
    <w:rsid w:val="00C42F2E"/>
    <w:rPr>
      <w:vanish w:val="0"/>
      <w:webHidden w:val="0"/>
      <w:specVanish w:val="0"/>
    </w:rPr>
  </w:style>
  <w:style w:type="character" w:styleId="Hyperlink">
    <w:name w:val="Hyperlink"/>
    <w:basedOn w:val="DefaultParagraphFont"/>
    <w:uiPriority w:val="99"/>
    <w:semiHidden/>
    <w:unhideWhenUsed/>
    <w:rsid w:val="00C42F2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42F2E"/>
  </w:style>
  <w:style w:type="character" w:customStyle="1" w:styleId="FooterChar">
    <w:name w:val="Footer Char"/>
    <w:basedOn w:val="DefaultParagraphFont"/>
    <w:link w:val="Footer"/>
    <w:uiPriority w:val="99"/>
    <w:rsid w:val="00C42F2E"/>
    <w:rPr>
      <w:sz w:val="24"/>
      <w:szCs w:val="28"/>
    </w:rPr>
  </w:style>
  <w:style w:type="character" w:customStyle="1" w:styleId="rStyle">
    <w:name w:val="rStyle"/>
    <w:rsid w:val="00FF6F10"/>
    <w:rPr>
      <w:b/>
    </w:rPr>
  </w:style>
  <w:style w:type="paragraph" w:customStyle="1" w:styleId="pStyle">
    <w:name w:val="pStyle"/>
    <w:basedOn w:val="Normal"/>
    <w:rsid w:val="00FF6F10"/>
    <w:pPr>
      <w:keepNext/>
      <w:spacing w:before="150" w:after="150" w:line="259" w:lineRule="auto"/>
    </w:pPr>
    <w:rPr>
      <w:rFonts w:ascii="TH SarabunPSK" w:eastAsia="TH SarabunPSK" w:hAnsi="TH SarabunPSK" w:cs="TH SarabunPSK"/>
      <w:sz w:val="28"/>
    </w:rPr>
  </w:style>
  <w:style w:type="paragraph" w:customStyle="1" w:styleId="Body">
    <w:name w:val="Body"/>
    <w:rsid w:val="007029C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821</Words>
  <Characters>4681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แบบฟอร์มการเขียนโครงการ</vt:lpstr>
      <vt:lpstr>แบบฟอร์มการเขียนโครงการ</vt:lpstr>
    </vt:vector>
  </TitlesOfParts>
  <Company>iLLUSiON</Company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แบบฟอร์มการเขียนโครงการ</dc:title>
  <dc:creator>iLLuSioN</dc:creator>
  <cp:lastModifiedBy>PC_Cluster</cp:lastModifiedBy>
  <cp:revision>2</cp:revision>
  <cp:lastPrinted>2017-09-12T04:21:00Z</cp:lastPrinted>
  <dcterms:created xsi:type="dcterms:W3CDTF">2020-03-30T02:00:00Z</dcterms:created>
  <dcterms:modified xsi:type="dcterms:W3CDTF">2020-03-30T02:00:00Z</dcterms:modified>
</cp:coreProperties>
</file>